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6F" w:rsidRDefault="00941477" w:rsidP="00DF6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41477" w:rsidRDefault="00941477" w:rsidP="00DF6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Манычского сельского поселения</w:t>
      </w:r>
    </w:p>
    <w:p w:rsidR="00941477" w:rsidRDefault="00941477" w:rsidP="00DF6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Сальского района </w:t>
      </w:r>
    </w:p>
    <w:p w:rsidR="00941477" w:rsidRDefault="00941477" w:rsidP="00DF696F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Ростовской области</w:t>
      </w:r>
    </w:p>
    <w:p w:rsidR="00941477" w:rsidRDefault="00941477" w:rsidP="00DF6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6F" w:rsidRDefault="00DF696F" w:rsidP="00DF6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6F" w:rsidRDefault="00DF696F" w:rsidP="00DF6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477" w:rsidRPr="0013211C" w:rsidRDefault="00DF696F" w:rsidP="00DF6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  <w:r w:rsidR="00574F43">
        <w:rPr>
          <w:rFonts w:ascii="Times New Roman" w:hAnsi="Times New Roman" w:cs="Times New Roman"/>
          <w:b/>
          <w:sz w:val="24"/>
          <w:szCs w:val="24"/>
        </w:rPr>
        <w:t>№</w:t>
      </w:r>
      <w:r w:rsidR="0013211C" w:rsidRPr="0013211C">
        <w:rPr>
          <w:rFonts w:ascii="Times New Roman" w:hAnsi="Times New Roman" w:cs="Times New Roman"/>
          <w:b/>
          <w:sz w:val="24"/>
          <w:szCs w:val="24"/>
        </w:rPr>
        <w:t>2</w:t>
      </w:r>
    </w:p>
    <w:p w:rsidR="00CB78A4" w:rsidRDefault="00DF696F" w:rsidP="00DF6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реестра муниципальной собственности </w:t>
      </w:r>
    </w:p>
    <w:p w:rsidR="00574F43" w:rsidRDefault="00574F43" w:rsidP="00DF6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6F" w:rsidRDefault="00574F43" w:rsidP="00574F43">
      <w:pPr>
        <w:tabs>
          <w:tab w:val="left" w:pos="72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28.07.2015г.</w:t>
      </w:r>
    </w:p>
    <w:p w:rsidR="00574F43" w:rsidRPr="0013211C" w:rsidRDefault="00DF696F" w:rsidP="00DF6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74F43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211C">
        <w:rPr>
          <w:rFonts w:ascii="Times New Roman" w:hAnsi="Times New Roman" w:cs="Times New Roman"/>
          <w:b/>
          <w:sz w:val="24"/>
          <w:szCs w:val="24"/>
        </w:rPr>
        <w:t>Прицеп тракторный 2ПТС-4,5 мод 8549</w:t>
      </w:r>
    </w:p>
    <w:p w:rsidR="0013211C" w:rsidRPr="0013211C" w:rsidRDefault="00574F43" w:rsidP="0013211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91AF3">
        <w:rPr>
          <w:rFonts w:ascii="Times New Roman" w:hAnsi="Times New Roman" w:cs="Times New Roman"/>
          <w:sz w:val="24"/>
          <w:szCs w:val="24"/>
        </w:rPr>
        <w:t>ехнические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211C" w:rsidRPr="0013211C">
        <w:rPr>
          <w:rFonts w:ascii="Times New Roman" w:hAnsi="Times New Roman" w:cs="Times New Roman"/>
          <w:sz w:val="24"/>
        </w:rPr>
        <w:t>гос</w:t>
      </w:r>
      <w:r w:rsidR="0013211C">
        <w:rPr>
          <w:rFonts w:ascii="Times New Roman" w:hAnsi="Times New Roman" w:cs="Times New Roman"/>
          <w:sz w:val="24"/>
        </w:rPr>
        <w:t xml:space="preserve">. </w:t>
      </w:r>
      <w:r w:rsidR="0013211C" w:rsidRPr="0013211C">
        <w:rPr>
          <w:rFonts w:ascii="Times New Roman" w:hAnsi="Times New Roman" w:cs="Times New Roman"/>
          <w:sz w:val="24"/>
        </w:rPr>
        <w:t xml:space="preserve">номер 0182 ОА 61, 2007 года выпуска, </w:t>
      </w:r>
      <w:r w:rsidR="0013211C">
        <w:rPr>
          <w:rFonts w:ascii="Times New Roman" w:hAnsi="Times New Roman" w:cs="Times New Roman"/>
          <w:sz w:val="24"/>
        </w:rPr>
        <w:t xml:space="preserve">                                </w:t>
      </w:r>
      <w:r w:rsidR="0013211C" w:rsidRPr="0013211C">
        <w:rPr>
          <w:rFonts w:ascii="Times New Roman" w:hAnsi="Times New Roman" w:cs="Times New Roman"/>
          <w:sz w:val="24"/>
        </w:rPr>
        <w:t>зав. № машины (рамы) 8549АТ 70000907</w:t>
      </w:r>
      <w:r w:rsidR="0013211C">
        <w:rPr>
          <w:rFonts w:ascii="Times New Roman" w:hAnsi="Times New Roman" w:cs="Times New Roman"/>
          <w:sz w:val="24"/>
        </w:rPr>
        <w:t>, цвет – зеленый</w:t>
      </w:r>
      <w:r w:rsidR="00D91399">
        <w:rPr>
          <w:rFonts w:ascii="Times New Roman" w:hAnsi="Times New Roman" w:cs="Times New Roman"/>
          <w:sz w:val="24"/>
        </w:rPr>
        <w:t xml:space="preserve">, конструкционная масса-1700 кг, максимальная конструктивная скорость - 35км/час, габаритные размеры, мм- 6300*2500*1880, паспорт самоходной машины – ВЕ 299114  </w:t>
      </w:r>
      <w:r w:rsidR="0013211C">
        <w:rPr>
          <w:rFonts w:ascii="Times New Roman" w:hAnsi="Times New Roman" w:cs="Times New Roman"/>
          <w:sz w:val="24"/>
        </w:rPr>
        <w:t xml:space="preserve"> </w:t>
      </w:r>
    </w:p>
    <w:p w:rsidR="00574F43" w:rsidRPr="00574F43" w:rsidRDefault="00574F43" w:rsidP="00574F43">
      <w:pPr>
        <w:rPr>
          <w:rFonts w:ascii="Times New Roman" w:hAnsi="Times New Roman" w:cs="Times New Roman"/>
          <w:sz w:val="24"/>
          <w:szCs w:val="24"/>
        </w:rPr>
      </w:pPr>
      <w:r w:rsidRPr="00574F43">
        <w:rPr>
          <w:rFonts w:ascii="Times New Roman" w:hAnsi="Times New Roman" w:cs="Times New Roman"/>
          <w:sz w:val="24"/>
          <w:szCs w:val="24"/>
        </w:rPr>
        <w:t>Техническое состояние: хорошее.</w:t>
      </w:r>
    </w:p>
    <w:p w:rsidR="00A0710F" w:rsidRDefault="00941477" w:rsidP="00DF6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в реестре муниципальной собственности Манычского сельского поселения за номером №</w:t>
      </w:r>
      <w:r w:rsidR="000118C1">
        <w:rPr>
          <w:rFonts w:ascii="Times New Roman" w:hAnsi="Times New Roman" w:cs="Times New Roman"/>
          <w:sz w:val="24"/>
          <w:szCs w:val="24"/>
        </w:rPr>
        <w:t>0460006</w:t>
      </w:r>
      <w:r w:rsidR="00D91399">
        <w:rPr>
          <w:rFonts w:ascii="Times New Roman" w:hAnsi="Times New Roman" w:cs="Times New Roman"/>
          <w:sz w:val="24"/>
          <w:szCs w:val="24"/>
        </w:rPr>
        <w:t>8</w:t>
      </w:r>
      <w:r w:rsidR="00A0710F">
        <w:rPr>
          <w:rFonts w:ascii="Times New Roman" w:hAnsi="Times New Roman" w:cs="Times New Roman"/>
          <w:sz w:val="24"/>
          <w:szCs w:val="24"/>
        </w:rPr>
        <w:t xml:space="preserve"> от 2</w:t>
      </w:r>
      <w:r w:rsidR="00574F43">
        <w:rPr>
          <w:rFonts w:ascii="Times New Roman" w:hAnsi="Times New Roman" w:cs="Times New Roman"/>
          <w:sz w:val="24"/>
          <w:szCs w:val="24"/>
        </w:rPr>
        <w:t>5.11.</w:t>
      </w:r>
      <w:r w:rsidR="00A0710F">
        <w:rPr>
          <w:rFonts w:ascii="Times New Roman" w:hAnsi="Times New Roman" w:cs="Times New Roman"/>
          <w:sz w:val="24"/>
          <w:szCs w:val="24"/>
        </w:rPr>
        <w:t>200</w:t>
      </w:r>
      <w:r w:rsidR="00574F43">
        <w:rPr>
          <w:rFonts w:ascii="Times New Roman" w:hAnsi="Times New Roman" w:cs="Times New Roman"/>
          <w:sz w:val="24"/>
          <w:szCs w:val="24"/>
        </w:rPr>
        <w:t>8</w:t>
      </w:r>
      <w:r w:rsidR="00A0710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96F" w:rsidRDefault="00DF696F" w:rsidP="00011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Включено в реестр муниципальной собственности на основании:</w:t>
      </w:r>
      <w:r w:rsidR="000118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74F4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Ростовской области от 14 июля 2008 г. </w:t>
      </w:r>
      <w:r w:rsidR="000118C1">
        <w:rPr>
          <w:rFonts w:ascii="Times New Roman" w:hAnsi="Times New Roman" w:cs="Times New Roman"/>
          <w:sz w:val="24"/>
          <w:szCs w:val="24"/>
        </w:rPr>
        <w:t>№</w:t>
      </w:r>
      <w:r w:rsidR="00574F43">
        <w:rPr>
          <w:rFonts w:ascii="Times New Roman" w:hAnsi="Times New Roman" w:cs="Times New Roman"/>
          <w:sz w:val="24"/>
          <w:szCs w:val="24"/>
        </w:rPr>
        <w:t>345 «О передаче имущества, приобретенного за счет средств областного бюджета, из государственной собственности Ростовской области</w:t>
      </w:r>
      <w:r w:rsidR="000118C1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собственность».</w:t>
      </w:r>
    </w:p>
    <w:p w:rsidR="00DF696F" w:rsidRDefault="00DF696F" w:rsidP="00DF696F">
      <w:pPr>
        <w:rPr>
          <w:rFonts w:ascii="Times New Roman" w:hAnsi="Times New Roman" w:cs="Times New Roman"/>
          <w:sz w:val="24"/>
          <w:szCs w:val="24"/>
        </w:rPr>
      </w:pPr>
    </w:p>
    <w:p w:rsidR="00DF696F" w:rsidRDefault="00DF696F" w:rsidP="00DF6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6F" w:rsidRDefault="00DF696F" w:rsidP="00DF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Манычского сельского поселения _______</w:t>
      </w:r>
      <w:r w:rsidR="00975EE4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A07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2E2">
        <w:rPr>
          <w:rFonts w:ascii="Times New Roman" w:hAnsi="Times New Roman" w:cs="Times New Roman"/>
          <w:b/>
          <w:sz w:val="24"/>
          <w:szCs w:val="24"/>
        </w:rPr>
        <w:t>Бавина Г.П.</w:t>
      </w:r>
    </w:p>
    <w:p w:rsidR="00DF696F" w:rsidRPr="00DF696F" w:rsidRDefault="00DF696F" w:rsidP="00DF696F">
      <w:pPr>
        <w:rPr>
          <w:rFonts w:ascii="Times New Roman" w:hAnsi="Times New Roman" w:cs="Times New Roman"/>
          <w:b/>
          <w:sz w:val="24"/>
          <w:szCs w:val="24"/>
        </w:rPr>
      </w:pPr>
    </w:p>
    <w:sectPr w:rsidR="00DF696F" w:rsidRPr="00DF696F" w:rsidSect="00CB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696F"/>
    <w:rsid w:val="000118C1"/>
    <w:rsid w:val="000C3DA8"/>
    <w:rsid w:val="0013211C"/>
    <w:rsid w:val="001B3703"/>
    <w:rsid w:val="003D677A"/>
    <w:rsid w:val="003F282F"/>
    <w:rsid w:val="00442D56"/>
    <w:rsid w:val="004A52E2"/>
    <w:rsid w:val="004A5F52"/>
    <w:rsid w:val="00574F43"/>
    <w:rsid w:val="005C47BC"/>
    <w:rsid w:val="007B3F04"/>
    <w:rsid w:val="007C13DA"/>
    <w:rsid w:val="008642C8"/>
    <w:rsid w:val="00941477"/>
    <w:rsid w:val="00975EE4"/>
    <w:rsid w:val="00977A2F"/>
    <w:rsid w:val="00A0710F"/>
    <w:rsid w:val="00C55078"/>
    <w:rsid w:val="00CB78A4"/>
    <w:rsid w:val="00D27E92"/>
    <w:rsid w:val="00D91399"/>
    <w:rsid w:val="00DC5958"/>
    <w:rsid w:val="00D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</dc:creator>
  <cp:keywords/>
  <dc:description/>
  <cp:lastModifiedBy>admin man</cp:lastModifiedBy>
  <cp:revision>14</cp:revision>
  <cp:lastPrinted>2015-08-04T05:06:00Z</cp:lastPrinted>
  <dcterms:created xsi:type="dcterms:W3CDTF">2010-11-02T13:23:00Z</dcterms:created>
  <dcterms:modified xsi:type="dcterms:W3CDTF">2015-08-04T05:08:00Z</dcterms:modified>
</cp:coreProperties>
</file>