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21" w:rsidRDefault="003C6C21" w:rsidP="003A20B9">
      <w:pPr>
        <w:ind w:firstLine="708"/>
        <w:jc w:val="both"/>
        <w:rPr>
          <w:rFonts w:ascii="Times New Roman" w:hAnsi="Times New Roman" w:cs="Times New Roman"/>
        </w:rPr>
      </w:pPr>
      <w:r w:rsidRPr="00A7181A">
        <w:rPr>
          <w:rFonts w:ascii="Times New Roman" w:hAnsi="Times New Roman" w:cs="Times New Roman"/>
        </w:rPr>
        <w:t xml:space="preserve"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по </w:t>
      </w:r>
      <w:r w:rsidR="003A20B9">
        <w:rPr>
          <w:rFonts w:ascii="Times New Roman" w:hAnsi="Times New Roman" w:cs="Times New Roman"/>
        </w:rPr>
        <w:t>Манычскому</w:t>
      </w:r>
      <w:r w:rsidRPr="00A7181A">
        <w:rPr>
          <w:rFonts w:ascii="Times New Roman" w:hAnsi="Times New Roman" w:cs="Times New Roman"/>
        </w:rPr>
        <w:t xml:space="preserve">  сельскому поселению по состоянию на 01.01.2022 года</w:t>
      </w:r>
    </w:p>
    <w:p w:rsidR="00541B1D" w:rsidRPr="00463864" w:rsidRDefault="00463864" w:rsidP="003A20B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Малое</w:t>
      </w:r>
      <w:r w:rsidR="00541B1D" w:rsidRPr="00541B1D">
        <w:rPr>
          <w:rFonts w:ascii="Times New Roman" w:hAnsi="Times New Roman" w:cs="Times New Roman"/>
        </w:rPr>
        <w:t xml:space="preserve">  предприятие  поселения по видам экономической </w:t>
      </w:r>
      <w:r w:rsidR="00541B1D" w:rsidRPr="00463864">
        <w:rPr>
          <w:rFonts w:ascii="Times New Roman" w:hAnsi="Times New Roman" w:cs="Times New Roman"/>
          <w:color w:val="000000" w:themeColor="text1"/>
        </w:rPr>
        <w:t>деятельности представлено:</w:t>
      </w:r>
    </w:p>
    <w:p w:rsidR="00541B1D" w:rsidRPr="00A7181A" w:rsidRDefault="00541B1D" w:rsidP="003A20B9">
      <w:pPr>
        <w:ind w:firstLine="708"/>
        <w:jc w:val="both"/>
        <w:rPr>
          <w:rFonts w:ascii="Times New Roman" w:hAnsi="Times New Roman" w:cs="Times New Roman"/>
        </w:rPr>
      </w:pPr>
      <w:r w:rsidRPr="00463864">
        <w:rPr>
          <w:rFonts w:ascii="Times New Roman" w:hAnsi="Times New Roman" w:cs="Times New Roman"/>
          <w:color w:val="000000" w:themeColor="text1"/>
        </w:rPr>
        <w:t xml:space="preserve">01.11.1 Выращивание зерновых культур – 1. Число замещенных рабочих мест </w:t>
      </w:r>
      <w:r w:rsidR="00BD52F8" w:rsidRPr="00463864">
        <w:rPr>
          <w:rFonts w:ascii="Times New Roman" w:hAnsi="Times New Roman" w:cs="Times New Roman"/>
          <w:color w:val="000000" w:themeColor="text1"/>
        </w:rPr>
        <w:t>–</w:t>
      </w:r>
      <w:r w:rsidR="00463864" w:rsidRPr="00463864">
        <w:rPr>
          <w:rFonts w:ascii="Times New Roman" w:hAnsi="Times New Roman" w:cs="Times New Roman"/>
          <w:color w:val="000000" w:themeColor="text1"/>
        </w:rPr>
        <w:t>80</w:t>
      </w:r>
      <w:r w:rsidR="00BD52F8" w:rsidRPr="00463864">
        <w:rPr>
          <w:rFonts w:ascii="Times New Roman" w:hAnsi="Times New Roman" w:cs="Times New Roman"/>
          <w:color w:val="000000" w:themeColor="text1"/>
        </w:rPr>
        <w:t xml:space="preserve"> чел</w:t>
      </w:r>
      <w:r w:rsidR="00BD52F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3813D2" w:rsidRPr="00A7181A" w:rsidRDefault="00463864" w:rsidP="003C6C21">
      <w:pPr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</w:rPr>
        <w:t>Микропред</w:t>
      </w:r>
      <w:r w:rsidR="003C6C21" w:rsidRPr="00A7181A">
        <w:rPr>
          <w:rFonts w:ascii="Times New Roman" w:hAnsi="Times New Roman" w:cs="Times New Roman"/>
        </w:rPr>
        <w:t>приятия</w:t>
      </w:r>
      <w:proofErr w:type="spellEnd"/>
      <w:r w:rsidR="003C6C21" w:rsidRPr="00A7181A">
        <w:rPr>
          <w:rFonts w:ascii="Times New Roman" w:hAnsi="Times New Roman" w:cs="Times New Roman"/>
        </w:rPr>
        <w:t xml:space="preserve"> по видам экономической деятельности распределены следующим образом:</w:t>
      </w:r>
      <w:proofErr w:type="gramEnd"/>
    </w:p>
    <w:tbl>
      <w:tblPr>
        <w:tblStyle w:val="a3"/>
        <w:tblW w:w="8897" w:type="dxa"/>
        <w:tblLook w:val="04A0"/>
      </w:tblPr>
      <w:tblGrid>
        <w:gridCol w:w="1526"/>
        <w:gridCol w:w="5670"/>
        <w:gridCol w:w="1701"/>
      </w:tblGrid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47.29.11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молочными продуктами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01.41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47.52.73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49.42.2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Перевозка грузов неспециализированными автотранспортными средствами 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Производства электромонтажных работ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47.29.1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молочными продуктами и яйцами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молочными пищевыми продуктами в специализированных магазинах 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по почте 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56.10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56.10.1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41.20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 жилых и нежилых зданий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47.75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43.39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Производство прочих отделочных и завершающих работ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47.71.1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мужской, женской и детской одежды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41.10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строительных проектов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вспомогательная прочая, связанная с перевозками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47.64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47.29.3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63864" w:rsidRPr="008202DC" w:rsidTr="006907D8">
        <w:tc>
          <w:tcPr>
            <w:tcW w:w="1526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5670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701" w:type="dxa"/>
          </w:tcPr>
          <w:p w:rsidR="00463864" w:rsidRPr="008202DC" w:rsidRDefault="00463864" w:rsidP="006907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A7181A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A7181A" w:rsidSect="0054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6F"/>
    <w:rsid w:val="003813D2"/>
    <w:rsid w:val="003A20B9"/>
    <w:rsid w:val="003C6C21"/>
    <w:rsid w:val="004326C0"/>
    <w:rsid w:val="00463864"/>
    <w:rsid w:val="0049382F"/>
    <w:rsid w:val="00541B1D"/>
    <w:rsid w:val="00544ACD"/>
    <w:rsid w:val="00A7181A"/>
    <w:rsid w:val="00B118EF"/>
    <w:rsid w:val="00BD52F8"/>
    <w:rsid w:val="00C8461D"/>
    <w:rsid w:val="00CA08A7"/>
    <w:rsid w:val="00E21E7C"/>
    <w:rsid w:val="00EA4957"/>
    <w:rsid w:val="00EB777B"/>
    <w:rsid w:val="00F6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11</cp:revision>
  <cp:lastPrinted>2022-01-14T11:54:00Z</cp:lastPrinted>
  <dcterms:created xsi:type="dcterms:W3CDTF">2022-01-17T05:33:00Z</dcterms:created>
  <dcterms:modified xsi:type="dcterms:W3CDTF">2022-03-21T07:39:00Z</dcterms:modified>
</cp:coreProperties>
</file>