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64" w:rsidRPr="00F33628" w:rsidRDefault="002A4A64" w:rsidP="002A4A64">
      <w:pPr>
        <w:jc w:val="center"/>
        <w:outlineLvl w:val="0"/>
        <w:rPr>
          <w:sz w:val="28"/>
          <w:szCs w:val="28"/>
        </w:rPr>
      </w:pPr>
      <w:bookmarkStart w:id="0" w:name="_GoBack"/>
      <w:r w:rsidRPr="00F33628">
        <w:rPr>
          <w:sz w:val="28"/>
          <w:szCs w:val="28"/>
        </w:rPr>
        <w:t>РОССИЙСКАЯ  ФЕДЕРАЦИЯ</w:t>
      </w:r>
    </w:p>
    <w:p w:rsidR="002A4A64" w:rsidRPr="00F33628" w:rsidRDefault="002A4A64" w:rsidP="002A4A64">
      <w:pPr>
        <w:jc w:val="center"/>
        <w:rPr>
          <w:sz w:val="28"/>
          <w:szCs w:val="28"/>
        </w:rPr>
      </w:pPr>
      <w:r w:rsidRPr="00F33628">
        <w:rPr>
          <w:sz w:val="28"/>
          <w:szCs w:val="28"/>
        </w:rPr>
        <w:t>РОСТОВСКАЯ  ОБЛАСТЬ</w:t>
      </w:r>
    </w:p>
    <w:p w:rsidR="002A4A64" w:rsidRPr="00F33628" w:rsidRDefault="002A4A64" w:rsidP="002A4A64">
      <w:pPr>
        <w:jc w:val="center"/>
        <w:rPr>
          <w:sz w:val="28"/>
          <w:szCs w:val="28"/>
        </w:rPr>
      </w:pPr>
      <w:r w:rsidRPr="00F33628">
        <w:rPr>
          <w:sz w:val="28"/>
          <w:szCs w:val="28"/>
        </w:rPr>
        <w:t>САЛЬСКИЙ   РАЙОН</w:t>
      </w:r>
    </w:p>
    <w:p w:rsidR="002A4A64" w:rsidRPr="00F33628" w:rsidRDefault="002A4A64" w:rsidP="002A4A64">
      <w:pPr>
        <w:pBdr>
          <w:bottom w:val="single" w:sz="12" w:space="1" w:color="auto"/>
        </w:pBdr>
        <w:jc w:val="center"/>
        <w:rPr>
          <w:sz w:val="28"/>
          <w:szCs w:val="28"/>
        </w:rPr>
      </w:pPr>
      <w:r w:rsidRPr="00F33628">
        <w:rPr>
          <w:sz w:val="28"/>
          <w:szCs w:val="28"/>
        </w:rPr>
        <w:t xml:space="preserve">АДМИНИСТРАЦИЯ   </w:t>
      </w:r>
      <w:r w:rsidR="00193C52">
        <w:rPr>
          <w:sz w:val="28"/>
          <w:szCs w:val="28"/>
        </w:rPr>
        <w:t>МАНЫЧСКОГО</w:t>
      </w:r>
      <w:r w:rsidRPr="00F33628">
        <w:rPr>
          <w:sz w:val="28"/>
          <w:szCs w:val="28"/>
        </w:rPr>
        <w:t xml:space="preserve"> СЕЛЬСКОГО ПОСЕЛЕНИЯ</w:t>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r w:rsidRPr="00F33628">
        <w:rPr>
          <w:sz w:val="28"/>
          <w:szCs w:val="28"/>
        </w:rPr>
        <w:softHyphen/>
      </w:r>
    </w:p>
    <w:p w:rsidR="002A4A64" w:rsidRPr="00F33628" w:rsidRDefault="002A4A64" w:rsidP="002A4A64">
      <w:pPr>
        <w:rPr>
          <w:sz w:val="28"/>
          <w:szCs w:val="28"/>
        </w:rPr>
      </w:pPr>
    </w:p>
    <w:p w:rsidR="002A4A64" w:rsidRPr="00833F68" w:rsidRDefault="002A4A64" w:rsidP="002A4A64">
      <w:pPr>
        <w:jc w:val="center"/>
        <w:outlineLvl w:val="0"/>
        <w:rPr>
          <w:sz w:val="28"/>
          <w:szCs w:val="28"/>
        </w:rPr>
      </w:pPr>
      <w:r w:rsidRPr="00833F68">
        <w:rPr>
          <w:sz w:val="28"/>
          <w:szCs w:val="28"/>
        </w:rPr>
        <w:t>РАСПОРЯЖЕНИЕ</w:t>
      </w:r>
    </w:p>
    <w:p w:rsidR="002A4A64" w:rsidRPr="00F33628" w:rsidRDefault="002A4A64" w:rsidP="002A4A64">
      <w:pPr>
        <w:rPr>
          <w:sz w:val="28"/>
          <w:szCs w:val="28"/>
        </w:rPr>
      </w:pPr>
    </w:p>
    <w:p w:rsidR="002A4A64" w:rsidRPr="00F33628" w:rsidRDefault="006F6B37" w:rsidP="002A4A64">
      <w:pPr>
        <w:rPr>
          <w:sz w:val="28"/>
          <w:szCs w:val="28"/>
        </w:rPr>
      </w:pPr>
      <w:r>
        <w:rPr>
          <w:sz w:val="28"/>
          <w:szCs w:val="28"/>
        </w:rPr>
        <w:t>26.03.</w:t>
      </w:r>
      <w:r w:rsidR="002A4A64" w:rsidRPr="00F33628">
        <w:rPr>
          <w:sz w:val="28"/>
          <w:szCs w:val="28"/>
        </w:rPr>
        <w:t>20</w:t>
      </w:r>
      <w:r w:rsidR="002A4A64">
        <w:rPr>
          <w:sz w:val="28"/>
          <w:szCs w:val="28"/>
        </w:rPr>
        <w:t>24</w:t>
      </w:r>
      <w:r w:rsidR="002A4A64" w:rsidRPr="00F33628">
        <w:rPr>
          <w:sz w:val="28"/>
          <w:szCs w:val="28"/>
        </w:rPr>
        <w:t xml:space="preserve">                               </w:t>
      </w:r>
      <w:r w:rsidR="002A4A64">
        <w:rPr>
          <w:sz w:val="28"/>
          <w:szCs w:val="28"/>
        </w:rPr>
        <w:t xml:space="preserve">    </w:t>
      </w:r>
      <w:r w:rsidR="002A4A64" w:rsidRPr="00F33628">
        <w:rPr>
          <w:sz w:val="28"/>
          <w:szCs w:val="28"/>
        </w:rPr>
        <w:t xml:space="preserve">                                            </w:t>
      </w:r>
      <w:r w:rsidR="002A4A64">
        <w:rPr>
          <w:sz w:val="28"/>
          <w:szCs w:val="28"/>
        </w:rPr>
        <w:t xml:space="preserve">        </w:t>
      </w:r>
      <w:r w:rsidR="002A4A64" w:rsidRPr="00F33628">
        <w:rPr>
          <w:sz w:val="28"/>
          <w:szCs w:val="28"/>
        </w:rPr>
        <w:t xml:space="preserve">  </w:t>
      </w:r>
      <w:r w:rsidR="002A4A64">
        <w:rPr>
          <w:sz w:val="28"/>
          <w:szCs w:val="28"/>
        </w:rPr>
        <w:t xml:space="preserve"> </w:t>
      </w:r>
      <w:r w:rsidR="002A4A64" w:rsidRPr="00F33628">
        <w:rPr>
          <w:sz w:val="28"/>
          <w:szCs w:val="28"/>
        </w:rPr>
        <w:t xml:space="preserve"> </w:t>
      </w:r>
      <w:r w:rsidR="002A4A64">
        <w:rPr>
          <w:sz w:val="28"/>
          <w:szCs w:val="28"/>
        </w:rPr>
        <w:t xml:space="preserve">             </w:t>
      </w:r>
      <w:r w:rsidR="002A4A64" w:rsidRPr="00F33628">
        <w:rPr>
          <w:sz w:val="28"/>
          <w:szCs w:val="28"/>
        </w:rPr>
        <w:t>№</w:t>
      </w:r>
      <w:r w:rsidR="002A4A64">
        <w:rPr>
          <w:sz w:val="28"/>
          <w:szCs w:val="28"/>
        </w:rPr>
        <w:t xml:space="preserve"> </w:t>
      </w:r>
      <w:r>
        <w:rPr>
          <w:sz w:val="28"/>
          <w:szCs w:val="28"/>
        </w:rPr>
        <w:t>45</w:t>
      </w:r>
    </w:p>
    <w:p w:rsidR="00A1150F" w:rsidRDefault="00A1150F" w:rsidP="002A4A64">
      <w:pPr>
        <w:tabs>
          <w:tab w:val="left" w:pos="3855"/>
        </w:tabs>
        <w:jc w:val="center"/>
        <w:rPr>
          <w:sz w:val="28"/>
          <w:szCs w:val="28"/>
        </w:rPr>
      </w:pPr>
    </w:p>
    <w:p w:rsidR="002A4A64" w:rsidRPr="00F33628" w:rsidRDefault="002A4A64" w:rsidP="002A4A64">
      <w:pPr>
        <w:tabs>
          <w:tab w:val="left" w:pos="3855"/>
        </w:tabs>
        <w:jc w:val="center"/>
        <w:rPr>
          <w:sz w:val="28"/>
          <w:szCs w:val="28"/>
        </w:rPr>
      </w:pPr>
      <w:r w:rsidRPr="00F33628">
        <w:rPr>
          <w:sz w:val="28"/>
          <w:szCs w:val="28"/>
        </w:rPr>
        <w:t xml:space="preserve">п. </w:t>
      </w:r>
      <w:r w:rsidR="00193C52">
        <w:rPr>
          <w:sz w:val="28"/>
          <w:szCs w:val="28"/>
        </w:rPr>
        <w:t>Степной Курган</w:t>
      </w:r>
    </w:p>
    <w:p w:rsidR="00CD781E" w:rsidRDefault="00CD781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9"/>
      </w:tblGrid>
      <w:tr w:rsidR="00CD781E">
        <w:trPr>
          <w:trHeight w:val="835"/>
        </w:trPr>
        <w:tc>
          <w:tcPr>
            <w:tcW w:w="5509" w:type="dxa"/>
            <w:tcBorders>
              <w:top w:val="nil"/>
              <w:left w:val="nil"/>
              <w:bottom w:val="nil"/>
              <w:right w:val="nil"/>
            </w:tcBorders>
          </w:tcPr>
          <w:tbl>
            <w:tblPr>
              <w:tblW w:w="0" w:type="auto"/>
              <w:tblLayout w:type="fixed"/>
              <w:tblLook w:val="04A0"/>
            </w:tblPr>
            <w:tblGrid>
              <w:gridCol w:w="5083"/>
            </w:tblGrid>
            <w:tr w:rsidR="00CD781E">
              <w:trPr>
                <w:trHeight w:val="382"/>
              </w:trPr>
              <w:tc>
                <w:tcPr>
                  <w:tcW w:w="5083" w:type="dxa"/>
                  <w:shd w:val="clear" w:color="auto" w:fill="auto"/>
                </w:tcPr>
                <w:p w:rsidR="00CD781E" w:rsidRDefault="002A1A21">
                  <w:pPr>
                    <w:jc w:val="both"/>
                    <w:rPr>
                      <w:sz w:val="24"/>
                    </w:rPr>
                  </w:pPr>
                  <w:r>
                    <w:rPr>
                      <w:sz w:val="28"/>
                    </w:rPr>
                    <w:t xml:space="preserve">Об утверждении Плана мероприятий («дорожной карты») по взысканию дебиторской задолженности по платежам в бюджет </w:t>
                  </w:r>
                  <w:r w:rsidR="00193C52">
                    <w:rPr>
                      <w:sz w:val="28"/>
                    </w:rPr>
                    <w:t>Манычского</w:t>
                  </w:r>
                  <w:r w:rsidR="004A61D5">
                    <w:rPr>
                      <w:sz w:val="28"/>
                    </w:rPr>
                    <w:t xml:space="preserve"> сельского поселения </w:t>
                  </w:r>
                  <w:r>
                    <w:rPr>
                      <w:sz w:val="28"/>
                    </w:rPr>
                    <w:t>Сальского района, пеням и штрафам по ним</w:t>
                  </w:r>
                </w:p>
              </w:tc>
            </w:tr>
          </w:tbl>
          <w:p w:rsidR="00CD781E" w:rsidRDefault="00CD781E">
            <w:pPr>
              <w:rPr>
                <w:sz w:val="28"/>
              </w:rPr>
            </w:pPr>
          </w:p>
        </w:tc>
      </w:tr>
    </w:tbl>
    <w:p w:rsidR="00CD781E" w:rsidRDefault="00CD781E">
      <w:pPr>
        <w:ind w:firstLine="709"/>
        <w:jc w:val="both"/>
      </w:pPr>
    </w:p>
    <w:p w:rsidR="00CD781E" w:rsidRDefault="00CD781E">
      <w:pPr>
        <w:ind w:firstLine="709"/>
        <w:jc w:val="both"/>
        <w:rPr>
          <w:sz w:val="24"/>
        </w:rPr>
      </w:pPr>
    </w:p>
    <w:p w:rsidR="00CD781E" w:rsidRDefault="002A1A21">
      <w:pPr>
        <w:ind w:firstLine="709"/>
        <w:jc w:val="both"/>
        <w:rPr>
          <w:sz w:val="24"/>
        </w:rPr>
      </w:pPr>
      <w:r>
        <w:rPr>
          <w:sz w:val="28"/>
        </w:rPr>
        <w:t>В соответствии со статьей 160</w:t>
      </w:r>
      <w:r>
        <w:rPr>
          <w:sz w:val="23"/>
          <w:vertAlign w:val="superscript"/>
        </w:rPr>
        <w:t>1</w:t>
      </w:r>
      <w:r>
        <w:rPr>
          <w:sz w:val="28"/>
        </w:rPr>
        <w:t xml:space="preserve"> Бюджетного кодекса Российской Федерации,</w:t>
      </w:r>
      <w:r w:rsidR="004A61D5">
        <w:rPr>
          <w:sz w:val="28"/>
        </w:rPr>
        <w:t xml:space="preserve"> </w:t>
      </w:r>
      <w:r>
        <w:rPr>
          <w:sz w:val="28"/>
        </w:rPr>
        <w:t xml:space="preserve">постановлением Правительства Российской Федерации   от 29.12.2007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 также в целях реализации мер, направленных на увеличение налоговых и неналоговых доходов бюджета </w:t>
      </w:r>
      <w:r w:rsidR="00193C52">
        <w:rPr>
          <w:sz w:val="28"/>
        </w:rPr>
        <w:t>Манычского</w:t>
      </w:r>
      <w:r w:rsidR="004A61D5">
        <w:rPr>
          <w:sz w:val="28"/>
        </w:rPr>
        <w:t xml:space="preserve"> сельского поселения </w:t>
      </w:r>
      <w:r>
        <w:rPr>
          <w:sz w:val="28"/>
        </w:rPr>
        <w:t xml:space="preserve">Сальского района, предусмотренных соглашением между министерством финансов Ростовской области и Администрацией </w:t>
      </w:r>
      <w:r w:rsidR="00193C52">
        <w:rPr>
          <w:sz w:val="28"/>
        </w:rPr>
        <w:t>Манычского</w:t>
      </w:r>
      <w:r w:rsidR="00C2306D">
        <w:rPr>
          <w:sz w:val="28"/>
        </w:rPr>
        <w:t xml:space="preserve"> сельского поселения</w:t>
      </w:r>
      <w:r>
        <w:rPr>
          <w:sz w:val="28"/>
        </w:rPr>
        <w:t xml:space="preserve"> о мерах по социально-экономическому развитию и оздоровлению муниципальных финансов </w:t>
      </w:r>
      <w:r w:rsidR="00193C52">
        <w:rPr>
          <w:sz w:val="28"/>
        </w:rPr>
        <w:t>Манычского</w:t>
      </w:r>
      <w:r w:rsidR="00C2306D">
        <w:rPr>
          <w:sz w:val="28"/>
        </w:rPr>
        <w:t xml:space="preserve"> сельского поселения</w:t>
      </w:r>
      <w:r>
        <w:rPr>
          <w:sz w:val="28"/>
        </w:rPr>
        <w:t>,</w:t>
      </w:r>
      <w:r w:rsidR="00C2306D">
        <w:rPr>
          <w:sz w:val="28"/>
        </w:rPr>
        <w:t xml:space="preserve"> </w:t>
      </w:r>
      <w:r>
        <w:rPr>
          <w:sz w:val="28"/>
        </w:rPr>
        <w:t xml:space="preserve">Администрация </w:t>
      </w:r>
      <w:r w:rsidR="00193C52">
        <w:rPr>
          <w:sz w:val="28"/>
        </w:rPr>
        <w:t>Манычского</w:t>
      </w:r>
      <w:r w:rsidR="00C2306D">
        <w:rPr>
          <w:sz w:val="28"/>
        </w:rPr>
        <w:t xml:space="preserve"> сельского поселения</w:t>
      </w:r>
    </w:p>
    <w:p w:rsidR="00CD781E" w:rsidRDefault="00CD781E">
      <w:pPr>
        <w:ind w:firstLine="709"/>
        <w:jc w:val="both"/>
        <w:rPr>
          <w:b/>
          <w:sz w:val="16"/>
        </w:rPr>
      </w:pPr>
    </w:p>
    <w:p w:rsidR="00CD781E" w:rsidRDefault="00CD781E">
      <w:pPr>
        <w:ind w:firstLine="709"/>
        <w:jc w:val="center"/>
        <w:rPr>
          <w:b/>
          <w:sz w:val="28"/>
        </w:rPr>
      </w:pPr>
    </w:p>
    <w:p w:rsidR="00CD781E" w:rsidRDefault="00CD781E">
      <w:pPr>
        <w:ind w:firstLine="709"/>
        <w:jc w:val="center"/>
        <w:rPr>
          <w:b/>
          <w:sz w:val="18"/>
        </w:rPr>
      </w:pPr>
    </w:p>
    <w:p w:rsidR="00CD781E" w:rsidRDefault="002A1A21">
      <w:pPr>
        <w:numPr>
          <w:ilvl w:val="0"/>
          <w:numId w:val="1"/>
        </w:numPr>
        <w:tabs>
          <w:tab w:val="left" w:pos="1134"/>
        </w:tabs>
        <w:ind w:left="0" w:firstLine="709"/>
        <w:jc w:val="both"/>
        <w:rPr>
          <w:sz w:val="28"/>
        </w:rPr>
      </w:pPr>
      <w:r>
        <w:rPr>
          <w:sz w:val="28"/>
        </w:rPr>
        <w:t xml:space="preserve">Утвердить План мероприятий («дорожную карту») по взысканию дебиторской задолженности по платежам в  бюджет </w:t>
      </w:r>
      <w:r w:rsidR="00193C52">
        <w:rPr>
          <w:sz w:val="28"/>
        </w:rPr>
        <w:t>Манычского</w:t>
      </w:r>
      <w:r w:rsidR="00C2306D">
        <w:rPr>
          <w:sz w:val="28"/>
        </w:rPr>
        <w:t xml:space="preserve"> сельского поселения </w:t>
      </w:r>
      <w:r>
        <w:rPr>
          <w:sz w:val="28"/>
        </w:rPr>
        <w:t xml:space="preserve">Сальского района, пеням и штрафам по ним (далее – План мероприятий) согласно приложению № 1 к настоящему </w:t>
      </w:r>
      <w:r w:rsidR="006C7A40">
        <w:rPr>
          <w:sz w:val="28"/>
        </w:rPr>
        <w:t>распоряжению</w:t>
      </w:r>
      <w:r>
        <w:rPr>
          <w:sz w:val="28"/>
        </w:rPr>
        <w:t>.</w:t>
      </w:r>
    </w:p>
    <w:p w:rsidR="00CD781E" w:rsidRDefault="002A1A21">
      <w:pPr>
        <w:numPr>
          <w:ilvl w:val="0"/>
          <w:numId w:val="1"/>
        </w:numPr>
        <w:tabs>
          <w:tab w:val="left" w:pos="1134"/>
        </w:tabs>
        <w:ind w:left="0" w:firstLine="709"/>
        <w:jc w:val="both"/>
        <w:rPr>
          <w:sz w:val="28"/>
        </w:rPr>
      </w:pPr>
      <w:r>
        <w:rPr>
          <w:sz w:val="28"/>
        </w:rPr>
        <w:lastRenderedPageBreak/>
        <w:t xml:space="preserve">Главным администраторам доходов бюджета </w:t>
      </w:r>
      <w:r w:rsidR="00193C52">
        <w:rPr>
          <w:sz w:val="28"/>
        </w:rPr>
        <w:t>Манычского</w:t>
      </w:r>
      <w:r w:rsidR="00C2306D">
        <w:rPr>
          <w:sz w:val="28"/>
        </w:rPr>
        <w:t xml:space="preserve"> сельского поселения </w:t>
      </w:r>
      <w:r>
        <w:rPr>
          <w:sz w:val="28"/>
        </w:rPr>
        <w:t xml:space="preserve">Сальского  района – органам местного самоуправления </w:t>
      </w:r>
      <w:r w:rsidR="00193C52">
        <w:rPr>
          <w:sz w:val="28"/>
        </w:rPr>
        <w:t>Манычского</w:t>
      </w:r>
      <w:r w:rsidR="00C2306D">
        <w:rPr>
          <w:sz w:val="28"/>
        </w:rPr>
        <w:t xml:space="preserve"> сельского поселения </w:t>
      </w:r>
      <w:r>
        <w:rPr>
          <w:sz w:val="28"/>
        </w:rPr>
        <w:t>Сальского района обеспечить реализацию Плана мероприятий</w:t>
      </w:r>
      <w:r w:rsidR="00C2306D">
        <w:rPr>
          <w:sz w:val="28"/>
        </w:rPr>
        <w:t xml:space="preserve"> </w:t>
      </w:r>
      <w:r>
        <w:rPr>
          <w:sz w:val="28"/>
        </w:rPr>
        <w:t xml:space="preserve">по видам платежей (учетным группам доходов) в рамках выполнения полномочий администраторов доходов по взысканию дебиторской задолженности по платежам в бюджет </w:t>
      </w:r>
      <w:r w:rsidR="00193C52">
        <w:rPr>
          <w:sz w:val="28"/>
        </w:rPr>
        <w:t>Манычского</w:t>
      </w:r>
      <w:r w:rsidR="008B7E1B">
        <w:rPr>
          <w:sz w:val="28"/>
        </w:rPr>
        <w:t xml:space="preserve"> сельского поселения </w:t>
      </w:r>
      <w:r>
        <w:rPr>
          <w:sz w:val="28"/>
        </w:rPr>
        <w:t>Сальского района, пеням и штрафам по ним, и назначить ответственных лиц по его реализации.</w:t>
      </w:r>
    </w:p>
    <w:p w:rsidR="00CD781E" w:rsidRDefault="002A1A21">
      <w:pPr>
        <w:numPr>
          <w:ilvl w:val="0"/>
          <w:numId w:val="1"/>
        </w:numPr>
        <w:tabs>
          <w:tab w:val="left" w:pos="1134"/>
        </w:tabs>
        <w:ind w:left="0" w:firstLine="709"/>
        <w:jc w:val="both"/>
        <w:rPr>
          <w:sz w:val="28"/>
        </w:rPr>
      </w:pPr>
      <w:r>
        <w:rPr>
          <w:sz w:val="28"/>
        </w:rPr>
        <w:t>Главным администраторам доходов</w:t>
      </w:r>
      <w:r w:rsidR="008B7E1B">
        <w:rPr>
          <w:sz w:val="28"/>
        </w:rPr>
        <w:t xml:space="preserve"> </w:t>
      </w:r>
      <w:r>
        <w:rPr>
          <w:sz w:val="28"/>
        </w:rPr>
        <w:t xml:space="preserve">бюджета </w:t>
      </w:r>
      <w:r w:rsidR="00193C52">
        <w:rPr>
          <w:sz w:val="28"/>
        </w:rPr>
        <w:t>Манычского</w:t>
      </w:r>
      <w:r w:rsidR="00090C3B">
        <w:rPr>
          <w:sz w:val="28"/>
        </w:rPr>
        <w:t xml:space="preserve"> сельского поселения </w:t>
      </w:r>
      <w:r>
        <w:rPr>
          <w:sz w:val="28"/>
        </w:rPr>
        <w:t xml:space="preserve">Сальского района – органам местного самоуправления </w:t>
      </w:r>
      <w:r w:rsidR="00193C52">
        <w:rPr>
          <w:sz w:val="28"/>
        </w:rPr>
        <w:t>Манычского</w:t>
      </w:r>
      <w:r w:rsidR="00090C3B">
        <w:rPr>
          <w:sz w:val="28"/>
        </w:rPr>
        <w:t xml:space="preserve"> сельского поселения </w:t>
      </w:r>
      <w:r>
        <w:rPr>
          <w:sz w:val="28"/>
        </w:rPr>
        <w:t>Сальского района обеспечить предоставление отчетов по реализации Плана мероприятий ежеквартально, не позднее 15 числа месяца, следующего за отчетным периодом, по форме согласно приложению № 2 к настоящему постановлению.</w:t>
      </w:r>
    </w:p>
    <w:p w:rsidR="00CD781E" w:rsidRDefault="00090C3B">
      <w:pPr>
        <w:numPr>
          <w:ilvl w:val="0"/>
          <w:numId w:val="1"/>
        </w:numPr>
        <w:tabs>
          <w:tab w:val="left" w:pos="1134"/>
        </w:tabs>
        <w:ind w:left="0" w:firstLine="709"/>
        <w:jc w:val="both"/>
        <w:rPr>
          <w:sz w:val="28"/>
        </w:rPr>
      </w:pPr>
      <w:r>
        <w:rPr>
          <w:sz w:val="28"/>
        </w:rPr>
        <w:t>Р</w:t>
      </w:r>
      <w:r w:rsidR="002A1A21">
        <w:rPr>
          <w:sz w:val="28"/>
        </w:rPr>
        <w:t xml:space="preserve">азместить настоящее </w:t>
      </w:r>
      <w:r>
        <w:rPr>
          <w:sz w:val="28"/>
        </w:rPr>
        <w:t>распоряжение</w:t>
      </w:r>
      <w:r w:rsidR="002A1A21">
        <w:rPr>
          <w:sz w:val="28"/>
        </w:rPr>
        <w:t xml:space="preserve"> на официальном сайте Администрации </w:t>
      </w:r>
      <w:r w:rsidR="00193C52">
        <w:rPr>
          <w:sz w:val="28"/>
        </w:rPr>
        <w:t>Манычского</w:t>
      </w:r>
      <w:r>
        <w:rPr>
          <w:sz w:val="28"/>
        </w:rPr>
        <w:t xml:space="preserve"> сельского поселения</w:t>
      </w:r>
      <w:r w:rsidR="002A1A21">
        <w:rPr>
          <w:sz w:val="28"/>
        </w:rPr>
        <w:t xml:space="preserve"> в информационно-телекоммуникационной  сети  «Интернет».</w:t>
      </w:r>
    </w:p>
    <w:p w:rsidR="00CD781E" w:rsidRDefault="002A1A21">
      <w:pPr>
        <w:numPr>
          <w:ilvl w:val="0"/>
          <w:numId w:val="1"/>
        </w:numPr>
        <w:tabs>
          <w:tab w:val="left" w:pos="1134"/>
        </w:tabs>
        <w:ind w:left="0" w:firstLine="709"/>
        <w:jc w:val="both"/>
        <w:rPr>
          <w:sz w:val="28"/>
        </w:rPr>
      </w:pPr>
      <w:r>
        <w:rPr>
          <w:sz w:val="28"/>
        </w:rPr>
        <w:t xml:space="preserve">Контроль за выполнением настоящего </w:t>
      </w:r>
      <w:r w:rsidR="00090C3B">
        <w:rPr>
          <w:sz w:val="28"/>
        </w:rPr>
        <w:t>распоряжения</w:t>
      </w:r>
      <w:r>
        <w:rPr>
          <w:sz w:val="28"/>
        </w:rPr>
        <w:t xml:space="preserve"> возложить на </w:t>
      </w:r>
      <w:r w:rsidR="00090C3B">
        <w:rPr>
          <w:sz w:val="28"/>
        </w:rPr>
        <w:t>начальника сектора экономики и финансов</w:t>
      </w:r>
      <w:r>
        <w:rPr>
          <w:sz w:val="28"/>
        </w:rPr>
        <w:t>.</w:t>
      </w:r>
    </w:p>
    <w:p w:rsidR="00CD781E" w:rsidRDefault="00CD781E">
      <w:pPr>
        <w:rPr>
          <w:sz w:val="28"/>
        </w:rPr>
      </w:pPr>
    </w:p>
    <w:p w:rsidR="00CD781E" w:rsidRDefault="00CD781E">
      <w:pPr>
        <w:rPr>
          <w:sz w:val="28"/>
        </w:rPr>
      </w:pPr>
    </w:p>
    <w:p w:rsidR="00CD781E" w:rsidRDefault="00CD781E">
      <w:pPr>
        <w:rPr>
          <w:sz w:val="28"/>
        </w:rPr>
      </w:pPr>
    </w:p>
    <w:p w:rsidR="00CD781E" w:rsidRDefault="002A1A21">
      <w:pPr>
        <w:rPr>
          <w:sz w:val="28"/>
        </w:rPr>
      </w:pPr>
      <w:r>
        <w:rPr>
          <w:sz w:val="28"/>
        </w:rPr>
        <w:t xml:space="preserve">Глава  Администрации </w:t>
      </w:r>
    </w:p>
    <w:p w:rsidR="00CD781E" w:rsidRDefault="00193C52">
      <w:pPr>
        <w:rPr>
          <w:sz w:val="28"/>
        </w:rPr>
      </w:pPr>
      <w:r>
        <w:rPr>
          <w:sz w:val="28"/>
        </w:rPr>
        <w:t>Манычского</w:t>
      </w:r>
      <w:r w:rsidR="00090C3B">
        <w:rPr>
          <w:sz w:val="28"/>
        </w:rPr>
        <w:t xml:space="preserve"> сельского поселения                                </w:t>
      </w:r>
      <w:r w:rsidR="007F174B">
        <w:rPr>
          <w:sz w:val="28"/>
        </w:rPr>
        <w:t xml:space="preserve"> </w:t>
      </w:r>
      <w:r w:rsidR="002A1A21">
        <w:rPr>
          <w:sz w:val="28"/>
        </w:rPr>
        <w:tab/>
      </w:r>
      <w:r w:rsidR="002A1A21">
        <w:rPr>
          <w:sz w:val="28"/>
        </w:rPr>
        <w:tab/>
      </w:r>
      <w:r w:rsidR="002A1A21">
        <w:rPr>
          <w:sz w:val="28"/>
        </w:rPr>
        <w:tab/>
        <w:t xml:space="preserve"> </w:t>
      </w:r>
      <w:r>
        <w:rPr>
          <w:sz w:val="28"/>
        </w:rPr>
        <w:t>Г.П.Бавина</w:t>
      </w:r>
      <w:r w:rsidR="002A1A21">
        <w:rPr>
          <w:sz w:val="28"/>
        </w:rPr>
        <w:t xml:space="preserve"> </w:t>
      </w:r>
    </w:p>
    <w:p w:rsidR="00CD781E" w:rsidRDefault="00CD781E">
      <w:pPr>
        <w:rPr>
          <w:sz w:val="24"/>
        </w:rPr>
      </w:pPr>
    </w:p>
    <w:p w:rsidR="00CD781E" w:rsidRDefault="00CD781E">
      <w:pPr>
        <w:rPr>
          <w:sz w:val="24"/>
        </w:rPr>
      </w:pPr>
    </w:p>
    <w:p w:rsidR="00CD781E" w:rsidRDefault="00CD781E">
      <w:pPr>
        <w:rPr>
          <w:sz w:val="24"/>
        </w:rPr>
      </w:pPr>
    </w:p>
    <w:p w:rsidR="00CD781E" w:rsidRDefault="00CD781E">
      <w:pPr>
        <w:rPr>
          <w:sz w:val="24"/>
        </w:rPr>
      </w:pPr>
    </w:p>
    <w:p w:rsidR="00CD781E" w:rsidRDefault="004708AA">
      <w:pPr>
        <w:rPr>
          <w:sz w:val="28"/>
        </w:rPr>
      </w:pPr>
      <w:r>
        <w:rPr>
          <w:sz w:val="28"/>
        </w:rPr>
        <w:t>распоряжение</w:t>
      </w:r>
      <w:r w:rsidR="002A1A21">
        <w:rPr>
          <w:sz w:val="28"/>
        </w:rPr>
        <w:t xml:space="preserve"> вносит </w:t>
      </w:r>
    </w:p>
    <w:p w:rsidR="00CD781E" w:rsidRDefault="00090C3B">
      <w:pPr>
        <w:pStyle w:val="affb"/>
        <w:ind w:firstLine="0"/>
      </w:pPr>
      <w:r>
        <w:t>сектор экономики и финансов</w:t>
      </w:r>
    </w:p>
    <w:p w:rsidR="00CD781E" w:rsidRDefault="00CD781E">
      <w:pPr>
        <w:ind w:left="6237"/>
        <w:jc w:val="center"/>
        <w:rPr>
          <w:sz w:val="28"/>
        </w:rPr>
      </w:pPr>
    </w:p>
    <w:p w:rsidR="00CD781E" w:rsidRDefault="00CD781E">
      <w:pPr>
        <w:sectPr w:rsidR="00CD781E">
          <w:footerReference w:type="default" r:id="rId7"/>
          <w:pgSz w:w="11908" w:h="16848"/>
          <w:pgMar w:top="709" w:right="850" w:bottom="1134" w:left="1304" w:header="283" w:footer="283" w:gutter="0"/>
          <w:cols w:space="720"/>
          <w:titlePg/>
        </w:sect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34"/>
      </w:tblGrid>
      <w:tr w:rsidR="00CD781E" w:rsidTr="004708AA">
        <w:trPr>
          <w:trHeight w:val="494"/>
        </w:trPr>
        <w:tc>
          <w:tcPr>
            <w:tcW w:w="15134" w:type="dxa"/>
            <w:tcBorders>
              <w:top w:val="nil"/>
              <w:left w:val="nil"/>
              <w:bottom w:val="nil"/>
              <w:right w:val="nil"/>
            </w:tcBorders>
          </w:tcPr>
          <w:p w:rsidR="00CD781E" w:rsidRPr="0056452B" w:rsidRDefault="002A1A21">
            <w:pPr>
              <w:pStyle w:val="a4"/>
              <w:ind w:left="12331"/>
              <w:jc w:val="center"/>
              <w:rPr>
                <w:color w:val="000000"/>
                <w:sz w:val="28"/>
              </w:rPr>
            </w:pPr>
            <w:r w:rsidRPr="0056452B">
              <w:rPr>
                <w:color w:val="000000"/>
                <w:sz w:val="28"/>
              </w:rPr>
              <w:lastRenderedPageBreak/>
              <w:t>Приложение № 1</w:t>
            </w:r>
          </w:p>
          <w:p w:rsidR="00CD781E" w:rsidRPr="0056452B" w:rsidRDefault="002A1A21" w:rsidP="004708AA">
            <w:pPr>
              <w:pStyle w:val="a4"/>
              <w:jc w:val="right"/>
              <w:rPr>
                <w:color w:val="000000"/>
                <w:sz w:val="28"/>
              </w:rPr>
            </w:pPr>
            <w:r w:rsidRPr="0056452B">
              <w:rPr>
                <w:color w:val="000000"/>
                <w:sz w:val="28"/>
              </w:rPr>
              <w:t xml:space="preserve">к </w:t>
            </w:r>
            <w:r w:rsidR="004708AA">
              <w:rPr>
                <w:color w:val="000000"/>
                <w:sz w:val="28"/>
              </w:rPr>
              <w:t xml:space="preserve">распоряжению </w:t>
            </w:r>
            <w:r w:rsidRPr="0056452B">
              <w:rPr>
                <w:color w:val="000000"/>
                <w:sz w:val="28"/>
              </w:rPr>
              <w:t>Администрации</w:t>
            </w:r>
          </w:p>
          <w:p w:rsidR="00CD781E" w:rsidRPr="0056452B" w:rsidRDefault="00193C52" w:rsidP="004708AA">
            <w:pPr>
              <w:pStyle w:val="a4"/>
              <w:ind w:left="9639"/>
              <w:jc w:val="right"/>
              <w:rPr>
                <w:color w:val="000000"/>
                <w:sz w:val="28"/>
              </w:rPr>
            </w:pPr>
            <w:r>
              <w:rPr>
                <w:color w:val="000000"/>
                <w:sz w:val="28"/>
              </w:rPr>
              <w:t>Манычского</w:t>
            </w:r>
            <w:r w:rsidR="004708AA">
              <w:rPr>
                <w:color w:val="000000"/>
                <w:sz w:val="28"/>
              </w:rPr>
              <w:t xml:space="preserve"> сельского поселения</w:t>
            </w:r>
          </w:p>
          <w:p w:rsidR="00CD781E" w:rsidRPr="0056452B" w:rsidRDefault="002A1A21">
            <w:pPr>
              <w:pStyle w:val="a4"/>
              <w:ind w:left="12331"/>
              <w:jc w:val="center"/>
              <w:rPr>
                <w:color w:val="000000"/>
                <w:sz w:val="28"/>
              </w:rPr>
            </w:pPr>
            <w:r w:rsidRPr="0056452B">
              <w:rPr>
                <w:color w:val="000000"/>
                <w:sz w:val="28"/>
              </w:rPr>
              <w:t>от _________ № ____</w:t>
            </w:r>
          </w:p>
        </w:tc>
      </w:tr>
    </w:tbl>
    <w:p w:rsidR="00CD781E" w:rsidRDefault="00CD781E">
      <w:pPr>
        <w:jc w:val="center"/>
        <w:rPr>
          <w:sz w:val="28"/>
        </w:rPr>
      </w:pPr>
    </w:p>
    <w:bookmarkEnd w:id="0"/>
    <w:p w:rsidR="00CD781E" w:rsidRDefault="002A1A21">
      <w:pPr>
        <w:jc w:val="center"/>
        <w:rPr>
          <w:sz w:val="28"/>
        </w:rPr>
      </w:pPr>
      <w:r>
        <w:rPr>
          <w:sz w:val="28"/>
        </w:rPr>
        <w:t>План мероприятий («дорожная карта»)</w:t>
      </w:r>
    </w:p>
    <w:p w:rsidR="00CD781E" w:rsidRDefault="002A1A21">
      <w:pPr>
        <w:jc w:val="center"/>
        <w:rPr>
          <w:sz w:val="28"/>
        </w:rPr>
      </w:pPr>
      <w:r>
        <w:rPr>
          <w:sz w:val="28"/>
        </w:rPr>
        <w:t xml:space="preserve">по взысканию дебиторской задолженности по платежам в бюджет </w:t>
      </w:r>
      <w:r w:rsidR="00193C52">
        <w:rPr>
          <w:sz w:val="28"/>
        </w:rPr>
        <w:t>Манычского</w:t>
      </w:r>
      <w:r w:rsidR="00C15803">
        <w:rPr>
          <w:sz w:val="28"/>
        </w:rPr>
        <w:t xml:space="preserve"> сельского поселения </w:t>
      </w:r>
      <w:r>
        <w:rPr>
          <w:sz w:val="28"/>
        </w:rPr>
        <w:t>Сальского района, пеням и штрафам по ним</w:t>
      </w:r>
    </w:p>
    <w:p w:rsidR="00CD781E" w:rsidRDefault="00CD781E">
      <w:pPr>
        <w:jc w:val="center"/>
        <w:rPr>
          <w:sz w:val="28"/>
        </w:rPr>
      </w:pPr>
    </w:p>
    <w:tbl>
      <w:tblPr>
        <w:tblW w:w="0" w:type="auto"/>
        <w:tblInd w:w="10" w:type="dxa"/>
        <w:tblLayout w:type="fixed"/>
        <w:tblCellMar>
          <w:left w:w="10" w:type="dxa"/>
          <w:right w:w="10" w:type="dxa"/>
        </w:tblCellMar>
        <w:tblLook w:val="04A0"/>
      </w:tblPr>
      <w:tblGrid>
        <w:gridCol w:w="1257"/>
        <w:gridCol w:w="4605"/>
        <w:gridCol w:w="3239"/>
        <w:gridCol w:w="5583"/>
      </w:tblGrid>
      <w:tr w:rsidR="00CD781E">
        <w:trPr>
          <w:trHeight w:val="419"/>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 п/п</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jc w:val="center"/>
              <w:rPr>
                <w:sz w:val="28"/>
              </w:rPr>
            </w:pPr>
            <w:r>
              <w:rPr>
                <w:sz w:val="28"/>
              </w:rPr>
              <w:t>Наименование мероприятия</w:t>
            </w:r>
          </w:p>
        </w:tc>
        <w:tc>
          <w:tcPr>
            <w:tcW w:w="32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Рекомендуемый срок исполнения</w:t>
            </w:r>
          </w:p>
        </w:tc>
        <w:tc>
          <w:tcPr>
            <w:tcW w:w="55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Ожидаемый результат</w:t>
            </w:r>
          </w:p>
        </w:tc>
      </w:tr>
    </w:tbl>
    <w:p w:rsidR="00CD781E" w:rsidRDefault="00CD781E">
      <w:pPr>
        <w:rPr>
          <w:sz w:val="4"/>
        </w:rPr>
      </w:pPr>
    </w:p>
    <w:tbl>
      <w:tblPr>
        <w:tblW w:w="0" w:type="auto"/>
        <w:tblInd w:w="10" w:type="dxa"/>
        <w:tblLayout w:type="fixed"/>
        <w:tblCellMar>
          <w:left w:w="10" w:type="dxa"/>
          <w:right w:w="10" w:type="dxa"/>
        </w:tblCellMar>
        <w:tblLook w:val="04A0"/>
      </w:tblPr>
      <w:tblGrid>
        <w:gridCol w:w="1257"/>
        <w:gridCol w:w="4605"/>
        <w:gridCol w:w="3239"/>
        <w:gridCol w:w="5583"/>
      </w:tblGrid>
      <w:tr w:rsidR="00CD781E">
        <w:trPr>
          <w:trHeight w:val="419"/>
          <w:tblHeader/>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81E" w:rsidRDefault="002A1A21">
            <w:pPr>
              <w:spacing w:line="228" w:lineRule="auto"/>
              <w:jc w:val="center"/>
              <w:rPr>
                <w:sz w:val="28"/>
              </w:rPr>
            </w:pPr>
            <w:r>
              <w:rPr>
                <w:sz w:val="28"/>
              </w:rPr>
              <w:t>1</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81E" w:rsidRDefault="002A1A21">
            <w:pPr>
              <w:spacing w:line="228" w:lineRule="auto"/>
              <w:jc w:val="center"/>
              <w:rPr>
                <w:sz w:val="28"/>
              </w:rPr>
            </w:pPr>
            <w:r>
              <w:rPr>
                <w:sz w:val="28"/>
              </w:rPr>
              <w:t>2</w:t>
            </w:r>
          </w:p>
        </w:tc>
        <w:tc>
          <w:tcPr>
            <w:tcW w:w="32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81E" w:rsidRDefault="002A1A21">
            <w:pPr>
              <w:spacing w:line="228" w:lineRule="auto"/>
              <w:jc w:val="center"/>
              <w:rPr>
                <w:sz w:val="28"/>
              </w:rPr>
            </w:pPr>
            <w:r>
              <w:rPr>
                <w:sz w:val="28"/>
              </w:rPr>
              <w:t>3</w:t>
            </w:r>
          </w:p>
        </w:tc>
        <w:tc>
          <w:tcPr>
            <w:tcW w:w="55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D781E" w:rsidRDefault="002A1A21">
            <w:pPr>
              <w:spacing w:line="228" w:lineRule="auto"/>
              <w:jc w:val="center"/>
              <w:rPr>
                <w:sz w:val="28"/>
              </w:rPr>
            </w:pPr>
            <w:r>
              <w:rPr>
                <w:sz w:val="28"/>
              </w:rPr>
              <w:t>4</w:t>
            </w:r>
          </w:p>
        </w:tc>
      </w:tr>
      <w:tr w:rsidR="00CD781E">
        <w:trPr>
          <w:trHeight w:val="419"/>
        </w:trPr>
        <w:tc>
          <w:tcPr>
            <w:tcW w:w="14684" w:type="dxa"/>
            <w:gridSpan w:val="4"/>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p w:rsidR="00CD781E" w:rsidRDefault="002A1A21">
            <w:pPr>
              <w:spacing w:line="228" w:lineRule="auto"/>
              <w:jc w:val="center"/>
            </w:pPr>
            <w:r>
              <w:rPr>
                <w:sz w:val="28"/>
              </w:rPr>
              <w:t>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tc>
      </w:tr>
      <w:tr w:rsidR="00CD781E">
        <w:trPr>
          <w:trHeight w:val="1727"/>
        </w:trPr>
        <w:tc>
          <w:tcPr>
            <w:tcW w:w="125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p w:rsidR="00CD781E" w:rsidRDefault="002A1A21">
            <w:pPr>
              <w:spacing w:line="228" w:lineRule="auto"/>
              <w:jc w:val="center"/>
              <w:rPr>
                <w:sz w:val="28"/>
              </w:rPr>
            </w:pPr>
            <w:r>
              <w:rPr>
                <w:sz w:val="28"/>
              </w:rPr>
              <w:t>1.1.</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Инвентаризация дебиторской задолженности по доходам</w:t>
            </w:r>
          </w:p>
        </w:tc>
        <w:tc>
          <w:tcPr>
            <w:tcW w:w="323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CD781E" w:rsidRDefault="002A1A21" w:rsidP="00A1150F">
            <w:pPr>
              <w:spacing w:line="228" w:lineRule="auto"/>
              <w:ind w:left="38" w:right="62"/>
              <w:jc w:val="both"/>
              <w:rPr>
                <w:sz w:val="28"/>
              </w:rPr>
            </w:pPr>
            <w:r>
              <w:rPr>
                <w:sz w:val="28"/>
              </w:rPr>
              <w:t>ежеквартально, не позднее 12-го числа месяца, следующего за отчетным периодом</w:t>
            </w:r>
          </w:p>
        </w:tc>
        <w:tc>
          <w:tcPr>
            <w:tcW w:w="558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CD781E" w:rsidRDefault="002A1A21" w:rsidP="00A1150F">
            <w:pPr>
              <w:spacing w:line="228" w:lineRule="auto"/>
              <w:ind w:left="59" w:right="117"/>
              <w:jc w:val="both"/>
              <w:rPr>
                <w:sz w:val="28"/>
              </w:rPr>
            </w:pPr>
            <w:r>
              <w:rPr>
                <w:sz w:val="28"/>
              </w:rPr>
              <w:t>выявление и отражение в бюджетном учете по итогам инвентаризации сумм текущей, просроченной и долгосрочной дебиторской задолженности в зависимости от сроков уплаты</w:t>
            </w:r>
          </w:p>
        </w:tc>
      </w:tr>
      <w:tr w:rsidR="00CD781E">
        <w:trPr>
          <w:trHeight w:val="2364"/>
        </w:trPr>
        <w:tc>
          <w:tcPr>
            <w:tcW w:w="125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p w:rsidR="00CD781E" w:rsidRDefault="002A1A21">
            <w:pPr>
              <w:spacing w:line="228" w:lineRule="auto"/>
              <w:jc w:val="center"/>
              <w:rPr>
                <w:sz w:val="28"/>
              </w:rPr>
            </w:pPr>
            <w:r>
              <w:rPr>
                <w:sz w:val="28"/>
              </w:rPr>
              <w:t>1.2.</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Анализ текущей и просроченной дебиторской задолженности по результатам проведенной инвентаризации</w:t>
            </w:r>
          </w:p>
        </w:tc>
        <w:tc>
          <w:tcPr>
            <w:tcW w:w="3239"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CD781E" w:rsidRDefault="002A1A21" w:rsidP="00A1150F">
            <w:pPr>
              <w:spacing w:line="228" w:lineRule="auto"/>
              <w:ind w:left="38" w:right="62"/>
              <w:jc w:val="both"/>
              <w:rPr>
                <w:sz w:val="28"/>
              </w:rPr>
            </w:pPr>
            <w:r>
              <w:rPr>
                <w:sz w:val="28"/>
              </w:rPr>
              <w:t>ежеквартально, не позднее 12-го числа месяца, следующего за отчетным периодом</w:t>
            </w:r>
          </w:p>
        </w:tc>
        <w:tc>
          <w:tcPr>
            <w:tcW w:w="5583"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CD781E" w:rsidRDefault="002A1A21" w:rsidP="00A1150F">
            <w:pPr>
              <w:spacing w:line="228" w:lineRule="auto"/>
              <w:ind w:left="59" w:right="117"/>
              <w:jc w:val="both"/>
              <w:rPr>
                <w:sz w:val="28"/>
              </w:rPr>
            </w:pPr>
            <w:r>
              <w:rPr>
                <w:sz w:val="28"/>
              </w:rPr>
              <w:t>выявление сумм текущей дебиторской задолженности с истекающими в ближайшее время сроками уплаты; выявление  сумм просроченной задолженности с истекшими сроками исковой давности, а также подлежащих признанию безнадежной к взысканию и списанию</w:t>
            </w:r>
          </w:p>
        </w:tc>
      </w:tr>
      <w:tr w:rsidR="00CD781E">
        <w:trPr>
          <w:trHeight w:val="284"/>
        </w:trPr>
        <w:tc>
          <w:tcPr>
            <w:tcW w:w="12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1.3.</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 xml:space="preserve">Обеспечение контроля за правильностью исчисления, полнотой и своевременностью </w:t>
            </w:r>
            <w:r>
              <w:rPr>
                <w:sz w:val="28"/>
              </w:rPr>
              <w:lastRenderedPageBreak/>
              <w:t>осуществления платежей, пеням и штрафам по ним</w:t>
            </w:r>
          </w:p>
        </w:tc>
        <w:tc>
          <w:tcPr>
            <w:tcW w:w="32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both"/>
            </w:pPr>
            <w:r>
              <w:rPr>
                <w:sz w:val="28"/>
              </w:rPr>
              <w:lastRenderedPageBreak/>
              <w:t>на постоянной основе</w:t>
            </w:r>
          </w:p>
        </w:tc>
        <w:tc>
          <w:tcPr>
            <w:tcW w:w="55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недопущение образования (роста) текущей, просроченной дебиторской задолженности</w:t>
            </w:r>
          </w:p>
        </w:tc>
      </w:tr>
      <w:tr w:rsidR="00CD781E">
        <w:tc>
          <w:tcPr>
            <w:tcW w:w="125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lastRenderedPageBreak/>
              <w:t>1.4.</w:t>
            </w:r>
          </w:p>
        </w:tc>
        <w:tc>
          <w:tcPr>
            <w:tcW w:w="4605"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rPr>
                <w:sz w:val="28"/>
              </w:rPr>
            </w:pPr>
            <w:r>
              <w:rPr>
                <w:sz w:val="28"/>
              </w:rPr>
              <w:t>Мониторинг состояния просроченной дебиторской задолженности</w:t>
            </w:r>
          </w:p>
        </w:tc>
        <w:tc>
          <w:tcPr>
            <w:tcW w:w="323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rPr>
                <w:sz w:val="28"/>
              </w:rPr>
            </w:pPr>
            <w:r>
              <w:rPr>
                <w:sz w:val="28"/>
              </w:rPr>
              <w:t>ежемесячно</w:t>
            </w:r>
          </w:p>
        </w:tc>
        <w:tc>
          <w:tcPr>
            <w:tcW w:w="558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rPr>
                <w:sz w:val="28"/>
              </w:rPr>
            </w:pPr>
            <w:r>
              <w:rPr>
                <w:sz w:val="28"/>
              </w:rPr>
              <w:t>актуализация информации о дебиторской задолженности, подлежащей взысканию, и сокращение просроченной дебиторской задолженности</w:t>
            </w:r>
          </w:p>
        </w:tc>
      </w:tr>
      <w:tr w:rsidR="00CD781E">
        <w:trPr>
          <w:trHeight w:val="120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1.5.</w:t>
            </w:r>
          </w:p>
        </w:tc>
        <w:tc>
          <w:tcPr>
            <w:tcW w:w="4605"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Составление графика погашения просроченной дебиторской задолженности в разрезе должников</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rPr>
                <w:sz w:val="28"/>
              </w:rPr>
            </w:pPr>
            <w:r>
              <w:rPr>
                <w:sz w:val="28"/>
              </w:rPr>
              <w:t>ежеквартально</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rPr>
                <w:sz w:val="28"/>
              </w:rPr>
            </w:pPr>
            <w:r>
              <w:rPr>
                <w:sz w:val="28"/>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CD781E">
        <w:tc>
          <w:tcPr>
            <w:tcW w:w="125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1.6.</w:t>
            </w:r>
          </w:p>
        </w:tc>
        <w:tc>
          <w:tcPr>
            <w:tcW w:w="460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p w:rsidR="00CD781E" w:rsidRDefault="002A1A21">
            <w:pPr>
              <w:spacing w:line="228" w:lineRule="auto"/>
              <w:ind w:left="69" w:right="119"/>
              <w:jc w:val="both"/>
              <w:rPr>
                <w:sz w:val="28"/>
              </w:rPr>
            </w:pPr>
            <w:r>
              <w:rPr>
                <w:sz w:val="28"/>
              </w:rPr>
              <w:t>Мониторинг финансового (платежного) состояния должников, в частности на предмет:</w:t>
            </w:r>
          </w:p>
          <w:p w:rsidR="00CD781E" w:rsidRDefault="002A1A21">
            <w:pPr>
              <w:spacing w:line="228" w:lineRule="auto"/>
              <w:ind w:left="69" w:right="119"/>
              <w:jc w:val="both"/>
              <w:rPr>
                <w:sz w:val="28"/>
              </w:rPr>
            </w:pPr>
            <w:r>
              <w:rPr>
                <w:sz w:val="28"/>
              </w:rPr>
              <w:t xml:space="preserve">  наличия сведений о взыскании с должника денежных средств в рамках исполнительного производства;</w:t>
            </w:r>
          </w:p>
          <w:p w:rsidR="00CD781E" w:rsidRDefault="002A1A21">
            <w:pPr>
              <w:spacing w:line="228" w:lineRule="auto"/>
              <w:ind w:left="69" w:right="119"/>
              <w:jc w:val="both"/>
              <w:rPr>
                <w:sz w:val="28"/>
              </w:rPr>
            </w:pPr>
            <w:r>
              <w:rPr>
                <w:sz w:val="28"/>
              </w:rPr>
              <w:t xml:space="preserve">   наличия сведений о возбуждении в отношении должника дела о банкротстве</w:t>
            </w:r>
          </w:p>
        </w:tc>
        <w:tc>
          <w:tcPr>
            <w:tcW w:w="3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D781E" w:rsidRDefault="002A1A21">
            <w:pPr>
              <w:spacing w:line="228" w:lineRule="auto"/>
              <w:jc w:val="both"/>
              <w:rPr>
                <w:sz w:val="28"/>
              </w:rPr>
            </w:pPr>
            <w:r>
              <w:rPr>
                <w:sz w:val="28"/>
              </w:rPr>
              <w:t xml:space="preserve"> ежемесячно</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своевременное принятие мер по взысканию просроченной дебиторской задолженности</w:t>
            </w:r>
          </w:p>
        </w:tc>
      </w:tr>
      <w:tr w:rsidR="00CD781E">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1.7.</w:t>
            </w:r>
          </w:p>
        </w:tc>
        <w:tc>
          <w:tcPr>
            <w:tcW w:w="4605"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ind w:left="-29"/>
              <w:jc w:val="both"/>
              <w:rPr>
                <w:sz w:val="28"/>
              </w:rPr>
            </w:pPr>
            <w:r>
              <w:rPr>
                <w:sz w:val="28"/>
              </w:rPr>
              <w:t>Индивидуальная работа с должниками, нарушающими финансовую дисциплину</w:t>
            </w:r>
          </w:p>
          <w:p w:rsidR="00CD781E" w:rsidRDefault="00CD781E">
            <w:pPr>
              <w:spacing w:line="228" w:lineRule="auto"/>
              <w:jc w:val="both"/>
              <w:rPr>
                <w:sz w:val="28"/>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на постоянной основе</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недопущение образования (роста) просроченной дебиторской задолженности</w:t>
            </w:r>
          </w:p>
        </w:tc>
      </w:tr>
      <w:tr w:rsidR="00CD781E">
        <w:trPr>
          <w:trHeight w:val="1031"/>
        </w:trPr>
        <w:tc>
          <w:tcPr>
            <w:tcW w:w="146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2. Мероприятия по урегулированию дебиторской задолженности по доходам в досудебном порядке</w:t>
            </w:r>
          </w:p>
          <w:p w:rsidR="00CD781E" w:rsidRDefault="002A1A21">
            <w:pPr>
              <w:spacing w:line="228" w:lineRule="auto"/>
              <w:jc w:val="center"/>
              <w:rPr>
                <w:sz w:val="28"/>
              </w:rPr>
            </w:pPr>
            <w:r>
              <w:rPr>
                <w:sz w:val="28"/>
              </w:rPr>
              <w:t xml:space="preserve">(со дня истечения срока уплаты соответствующего платежа в бюджет (пеней, штрафов) </w:t>
            </w:r>
          </w:p>
          <w:p w:rsidR="00CD781E" w:rsidRDefault="002A1A21">
            <w:pPr>
              <w:spacing w:line="228" w:lineRule="auto"/>
              <w:jc w:val="center"/>
              <w:rPr>
                <w:sz w:val="28"/>
              </w:rPr>
            </w:pPr>
            <w:r>
              <w:rPr>
                <w:sz w:val="28"/>
              </w:rPr>
              <w:t>до начала работы по их принудительному взысканию)</w:t>
            </w:r>
          </w:p>
        </w:tc>
      </w:tr>
      <w:tr w:rsidR="00CD781E">
        <w:trPr>
          <w:trHeight w:val="47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2.1.</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 xml:space="preserve">Своевременное направление должникам требований, претензий о необходимости погашения </w:t>
            </w:r>
            <w:r>
              <w:rPr>
                <w:sz w:val="28"/>
              </w:rPr>
              <w:lastRenderedPageBreak/>
              <w:t>образовавшейся просроченной дебиторской задолженности</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lastRenderedPageBreak/>
              <w:t>по мере необходимости</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 xml:space="preserve">своевременное принятие мер по взысканию просроченной дебиторской задолженности и сокращение просроченной дебиторской </w:t>
            </w:r>
            <w:r>
              <w:rPr>
                <w:sz w:val="28"/>
              </w:rPr>
              <w:lastRenderedPageBreak/>
              <w:t>задолженности</w:t>
            </w:r>
          </w:p>
        </w:tc>
      </w:tr>
      <w:tr w:rsidR="00CD781E">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lastRenderedPageBreak/>
              <w:t>2.2.</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Контроль поступления платежей по результатам претензионной работы</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на постоянной основе, с момента направления требования (претензии) до момента погашения задолженности</w:t>
            </w:r>
          </w:p>
          <w:p w:rsidR="00CD781E" w:rsidRDefault="00CD781E">
            <w:pPr>
              <w:spacing w:line="228" w:lineRule="auto"/>
              <w:jc w:val="both"/>
              <w:rPr>
                <w:sz w:val="28"/>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сокращение просроченной дебиторской задолженности</w:t>
            </w:r>
          </w:p>
          <w:p w:rsidR="00CD781E" w:rsidRDefault="00CD781E">
            <w:pPr>
              <w:spacing w:line="228" w:lineRule="auto"/>
              <w:jc w:val="both"/>
              <w:rPr>
                <w:sz w:val="28"/>
              </w:rPr>
            </w:pPr>
          </w:p>
        </w:tc>
      </w:tr>
      <w:tr w:rsidR="00CD781E">
        <w:trPr>
          <w:trHeight w:val="973"/>
        </w:trPr>
        <w:tc>
          <w:tcPr>
            <w:tcW w:w="146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81E" w:rsidRDefault="002A1A21">
            <w:pPr>
              <w:spacing w:line="228" w:lineRule="auto"/>
              <w:jc w:val="center"/>
              <w:rPr>
                <w:sz w:val="28"/>
              </w:rPr>
            </w:pPr>
            <w:r>
              <w:rPr>
                <w:sz w:val="28"/>
              </w:rPr>
              <w:t>3. Мероприятия, направленные на принудительное взыскание просроченной дебиторской задолженности по доходам при принудительном исполнении судебных актов</w:t>
            </w:r>
          </w:p>
        </w:tc>
      </w:tr>
      <w:tr w:rsidR="00CD781E">
        <w:trPr>
          <w:trHeight w:val="271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3.1.</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Предъявление в суд исковых заявлений о взыскании просроченной дебиторской задолженности, обжалование судебных актов о полном (частичном) отказе в удовлетворении исковых требований, получение исполнительных документов</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pPr>
            <w:r>
              <w:rPr>
                <w:sz w:val="28"/>
              </w:rPr>
              <w:t>в сроки, установленные процессуальным законодательством Российской Федерации</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своевременное ведение претензионно-исковой работы, направленной на взыскание денежных средств</w:t>
            </w:r>
          </w:p>
        </w:tc>
      </w:tr>
      <w:tr w:rsidR="00CD781E">
        <w:trPr>
          <w:trHeight w:val="29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3.2.</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Направление исполнительных документов в Федеральную службу судебных приставов</w:t>
            </w:r>
          </w:p>
          <w:p w:rsidR="00CD781E" w:rsidRDefault="00CD781E">
            <w:pPr>
              <w:spacing w:line="228" w:lineRule="auto"/>
              <w:jc w:val="both"/>
              <w:rPr>
                <w:sz w:val="28"/>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 xml:space="preserve">в сроки, установленные законодательством Российской Федерации об исполнительном производстве для предъявления исполнительных документов к исполнению </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принудительное исполнение судебных актов о взыскании просроченной дебиторской задолженности</w:t>
            </w:r>
          </w:p>
          <w:p w:rsidR="00CD781E" w:rsidRDefault="00CD781E">
            <w:pPr>
              <w:spacing w:line="228" w:lineRule="auto"/>
              <w:jc w:val="both"/>
              <w:rPr>
                <w:sz w:val="28"/>
              </w:rPr>
            </w:pPr>
          </w:p>
        </w:tc>
      </w:tr>
      <w:tr w:rsidR="00CD781E">
        <w:trPr>
          <w:trHeight w:val="81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lastRenderedPageBreak/>
              <w:t>3.3.</w:t>
            </w:r>
          </w:p>
        </w:tc>
        <w:tc>
          <w:tcPr>
            <w:tcW w:w="4605" w:type="dxa"/>
            <w:tcMar>
              <w:top w:w="0" w:type="dxa"/>
              <w:left w:w="10" w:type="dxa"/>
              <w:bottom w:w="0" w:type="dxa"/>
              <w:right w:w="10" w:type="dxa"/>
            </w:tcMar>
          </w:tcPr>
          <w:p w:rsidR="00CD781E" w:rsidRDefault="002A1A21">
            <w:pPr>
              <w:spacing w:after="120" w:line="228" w:lineRule="auto"/>
              <w:ind w:left="69" w:right="119"/>
              <w:jc w:val="both"/>
              <w:rPr>
                <w:sz w:val="28"/>
              </w:rPr>
            </w:pPr>
            <w:r>
              <w:rPr>
                <w:sz w:val="28"/>
              </w:rPr>
              <w:t>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на постоянной основе</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обеспечение своевременного взыскания денежных средств</w:t>
            </w:r>
          </w:p>
        </w:tc>
      </w:tr>
      <w:tr w:rsidR="00CD781E">
        <w:trPr>
          <w:trHeight w:val="397"/>
        </w:trPr>
        <w:tc>
          <w:tcPr>
            <w:tcW w:w="146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81E" w:rsidRDefault="002A1A21">
            <w:pPr>
              <w:spacing w:line="228" w:lineRule="auto"/>
              <w:jc w:val="center"/>
              <w:rPr>
                <w:sz w:val="28"/>
              </w:rPr>
            </w:pPr>
            <w:r>
              <w:rPr>
                <w:sz w:val="28"/>
              </w:rPr>
              <w:t>4. Мероприятия,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w:t>
            </w:r>
          </w:p>
        </w:tc>
      </w:tr>
      <w:tr w:rsidR="00CD781E">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after="120" w:line="228" w:lineRule="auto"/>
              <w:jc w:val="center"/>
              <w:rPr>
                <w:sz w:val="28"/>
              </w:rPr>
            </w:pPr>
            <w:r>
              <w:rPr>
                <w:sz w:val="28"/>
              </w:rPr>
              <w:t>4.1.</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after="120" w:line="228" w:lineRule="auto"/>
              <w:jc w:val="both"/>
              <w:rPr>
                <w:sz w:val="28"/>
              </w:rPr>
            </w:pPr>
            <w:r>
              <w:rPr>
                <w:sz w:val="28"/>
              </w:rPr>
              <w:t xml:space="preserve">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after="120" w:line="228" w:lineRule="auto"/>
              <w:jc w:val="both"/>
              <w:rPr>
                <w:sz w:val="28"/>
              </w:rPr>
            </w:pPr>
            <w:r>
              <w:rPr>
                <w:sz w:val="28"/>
              </w:rPr>
              <w:t>на постоянной основе</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after="120" w:line="228" w:lineRule="auto"/>
              <w:jc w:val="both"/>
              <w:rPr>
                <w:sz w:val="28"/>
              </w:rPr>
            </w:pPr>
            <w:r>
              <w:rPr>
                <w:sz w:val="28"/>
              </w:rPr>
              <w:t>обеспечение своевременного взыскания денежных средств</w:t>
            </w:r>
          </w:p>
        </w:tc>
      </w:tr>
      <w:tr w:rsidR="00CD781E">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4.2.</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Взаимодействие с территориальным органом Федеральной службы судебных приставов, осуществляющим принудительное взыскание задолженности с лица, привлеченного к административной ответственности</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pPr>
            <w:r>
              <w:rPr>
                <w:sz w:val="28"/>
              </w:rPr>
              <w:t>на постоянной основе</w:t>
            </w: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обеспечение своевременного взыскания денежных средств</w:t>
            </w:r>
          </w:p>
        </w:tc>
      </w:tr>
      <w:tr w:rsidR="00CD781E">
        <w:tc>
          <w:tcPr>
            <w:tcW w:w="146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tc>
      </w:tr>
      <w:tr w:rsidR="00CD781E">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lastRenderedPageBreak/>
              <w:t>5.1.</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vertAlign w:val="superscript"/>
              </w:rPr>
            </w:pPr>
            <w:r>
              <w:rPr>
                <w:sz w:val="28"/>
              </w:rPr>
              <w:t>Принятие решения о признании безнадежной к взысканию задолженности по платежам в бюджет и о её списании (восстановлении) в соответствии со статьей 47</w:t>
            </w:r>
            <w:r>
              <w:rPr>
                <w:sz w:val="28"/>
                <w:vertAlign w:val="superscript"/>
              </w:rPr>
              <w:t>2</w:t>
            </w:r>
            <w:r>
              <w:rPr>
                <w:sz w:val="28"/>
              </w:rPr>
              <w:t xml:space="preserve"> Бюджетного кодекса Российской Федерации </w:t>
            </w:r>
          </w:p>
          <w:p w:rsidR="00CD781E" w:rsidRDefault="00CD781E">
            <w:pPr>
              <w:spacing w:line="228" w:lineRule="auto"/>
              <w:jc w:val="both"/>
              <w:rPr>
                <w:sz w:val="28"/>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ежеквартально, не позднее 12-го числа месяца, следующего за отчетным периодом</w:t>
            </w:r>
          </w:p>
          <w:p w:rsidR="00CD781E" w:rsidRDefault="00CD781E">
            <w:pPr>
              <w:spacing w:line="228" w:lineRule="auto"/>
              <w:jc w:val="both"/>
            </w:pP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актуализация информации о подлежащей взысканию дебиторской задолженности и сокращение просроченной дебиторской задолженности</w:t>
            </w:r>
          </w:p>
          <w:p w:rsidR="00CD781E" w:rsidRDefault="00CD781E">
            <w:pPr>
              <w:spacing w:line="228" w:lineRule="auto"/>
              <w:jc w:val="both"/>
              <w:rPr>
                <w:sz w:val="28"/>
              </w:rPr>
            </w:pPr>
          </w:p>
        </w:tc>
      </w:tr>
      <w:tr w:rsidR="00CD781E">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center"/>
              <w:rPr>
                <w:sz w:val="28"/>
              </w:rPr>
            </w:pPr>
            <w:r>
              <w:rPr>
                <w:sz w:val="28"/>
              </w:rPr>
              <w:t>5.2.</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Отнесение сомнительной задолженности на забалансовый учет (задолженность неплатежеспособных дебиторов) для наблюдения за возможностью её взыскания в случае изменения имущественного положения должника</w:t>
            </w:r>
          </w:p>
          <w:p w:rsidR="00CD781E" w:rsidRDefault="00CD781E">
            <w:pPr>
              <w:spacing w:line="228" w:lineRule="auto"/>
              <w:jc w:val="both"/>
              <w:rPr>
                <w:sz w:val="28"/>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ежеквартально</w:t>
            </w:r>
          </w:p>
          <w:p w:rsidR="00CD781E" w:rsidRDefault="00CD781E">
            <w:pPr>
              <w:spacing w:line="228" w:lineRule="auto"/>
              <w:jc w:val="both"/>
            </w:pPr>
          </w:p>
        </w:tc>
        <w:tc>
          <w:tcPr>
            <w:tcW w:w="5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spacing w:line="228" w:lineRule="auto"/>
              <w:jc w:val="both"/>
              <w:rPr>
                <w:sz w:val="28"/>
              </w:rPr>
            </w:pPr>
            <w:r>
              <w:rPr>
                <w:sz w:val="28"/>
              </w:rPr>
              <w:t>актуализация информации о дебиторской задолженности, подлежащей взысканию, и сокращение просроченной дебиторской задолженности</w:t>
            </w:r>
          </w:p>
          <w:p w:rsidR="00CD781E" w:rsidRDefault="00CD781E">
            <w:pPr>
              <w:spacing w:line="228" w:lineRule="auto"/>
              <w:jc w:val="both"/>
              <w:rPr>
                <w:sz w:val="28"/>
              </w:rPr>
            </w:pPr>
          </w:p>
        </w:tc>
      </w:tr>
    </w:tbl>
    <w:p w:rsidR="00CD781E" w:rsidRDefault="00CD781E">
      <w:pPr>
        <w:jc w:val="center"/>
        <w:rPr>
          <w:sz w:val="28"/>
        </w:rPr>
      </w:pPr>
    </w:p>
    <w:p w:rsidR="00CD781E" w:rsidRDefault="00CD781E">
      <w:pPr>
        <w:jc w:val="center"/>
        <w:rPr>
          <w:sz w:val="28"/>
        </w:rPr>
      </w:pPr>
    </w:p>
    <w:p w:rsidR="00CD781E" w:rsidRDefault="00CD781E">
      <w:pPr>
        <w:jc w:val="center"/>
        <w:rPr>
          <w:sz w:val="28"/>
        </w:rPr>
      </w:pPr>
    </w:p>
    <w:p w:rsidR="00CD781E" w:rsidRDefault="00CD781E">
      <w:pPr>
        <w:widowControl w:val="0"/>
        <w:ind w:firstLine="709"/>
        <w:jc w:val="center"/>
        <w:rPr>
          <w:sz w:val="28"/>
        </w:rPr>
      </w:pPr>
    </w:p>
    <w:p w:rsidR="00CD781E" w:rsidRDefault="00CD781E">
      <w:pPr>
        <w:widowControl w:val="0"/>
        <w:ind w:firstLine="709"/>
        <w:jc w:val="center"/>
        <w:rPr>
          <w:sz w:val="28"/>
        </w:rPr>
      </w:pPr>
    </w:p>
    <w:p w:rsidR="00CD781E" w:rsidRDefault="00CD781E">
      <w:pPr>
        <w:widowControl w:val="0"/>
        <w:ind w:firstLine="709"/>
        <w:jc w:val="center"/>
        <w:rPr>
          <w:sz w:val="28"/>
        </w:rPr>
      </w:pPr>
    </w:p>
    <w:p w:rsidR="00CD781E" w:rsidRDefault="00CD781E">
      <w:pPr>
        <w:widowControl w:val="0"/>
        <w:ind w:firstLine="709"/>
        <w:jc w:val="center"/>
        <w:rPr>
          <w:sz w:val="28"/>
        </w:rPr>
      </w:pPr>
    </w:p>
    <w:p w:rsidR="00CD781E" w:rsidRDefault="00CD781E">
      <w:pPr>
        <w:widowControl w:val="0"/>
        <w:ind w:firstLine="709"/>
        <w:jc w:val="center"/>
        <w:rPr>
          <w:sz w:val="28"/>
        </w:rPr>
      </w:pPr>
    </w:p>
    <w:p w:rsidR="00CD781E" w:rsidRDefault="00CD781E">
      <w:pPr>
        <w:widowControl w:val="0"/>
        <w:ind w:firstLine="709"/>
        <w:jc w:val="center"/>
        <w:rPr>
          <w:sz w:val="28"/>
        </w:rPr>
      </w:pPr>
    </w:p>
    <w:p w:rsidR="00CD781E" w:rsidRDefault="00CD781E">
      <w:pPr>
        <w:widowControl w:val="0"/>
        <w:ind w:firstLine="709"/>
        <w:jc w:val="center"/>
        <w:rPr>
          <w:sz w:val="28"/>
        </w:rPr>
      </w:pPr>
    </w:p>
    <w:p w:rsidR="00CD781E" w:rsidRDefault="00CD781E">
      <w:pPr>
        <w:widowControl w:val="0"/>
        <w:ind w:firstLine="709"/>
        <w:jc w:val="center"/>
        <w:rPr>
          <w:sz w:val="28"/>
        </w:rPr>
      </w:pPr>
    </w:p>
    <w:p w:rsidR="00C15803" w:rsidRDefault="00C15803">
      <w:pPr>
        <w:widowControl w:val="0"/>
        <w:ind w:firstLine="709"/>
        <w:jc w:val="center"/>
        <w:rPr>
          <w:sz w:val="28"/>
        </w:rPr>
      </w:pPr>
    </w:p>
    <w:p w:rsidR="00CD781E" w:rsidRDefault="00CD781E" w:rsidP="00A1150F">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94"/>
      </w:tblGrid>
      <w:tr w:rsidR="00CD781E">
        <w:trPr>
          <w:trHeight w:val="494"/>
        </w:trPr>
        <w:tc>
          <w:tcPr>
            <w:tcW w:w="14694" w:type="dxa"/>
            <w:tcBorders>
              <w:top w:val="nil"/>
              <w:left w:val="nil"/>
              <w:bottom w:val="nil"/>
              <w:right w:val="nil"/>
            </w:tcBorders>
          </w:tcPr>
          <w:p w:rsidR="00CD781E" w:rsidRPr="0056452B" w:rsidRDefault="002A1A21">
            <w:pPr>
              <w:pStyle w:val="a4"/>
              <w:ind w:left="12331"/>
              <w:jc w:val="center"/>
              <w:rPr>
                <w:color w:val="000000"/>
                <w:sz w:val="28"/>
              </w:rPr>
            </w:pPr>
            <w:r w:rsidRPr="0056452B">
              <w:rPr>
                <w:color w:val="000000"/>
                <w:sz w:val="28"/>
              </w:rPr>
              <w:lastRenderedPageBreak/>
              <w:t>Приложение № 2</w:t>
            </w:r>
          </w:p>
          <w:p w:rsidR="00CD781E" w:rsidRPr="0056452B" w:rsidRDefault="002A1A21" w:rsidP="007F174B">
            <w:pPr>
              <w:pStyle w:val="a4"/>
              <w:ind w:left="10065" w:right="-264"/>
              <w:jc w:val="center"/>
              <w:rPr>
                <w:color w:val="000000"/>
                <w:sz w:val="28"/>
              </w:rPr>
            </w:pPr>
            <w:r w:rsidRPr="0056452B">
              <w:rPr>
                <w:color w:val="000000"/>
                <w:sz w:val="28"/>
              </w:rPr>
              <w:t xml:space="preserve">к </w:t>
            </w:r>
            <w:r w:rsidR="00A1150F">
              <w:rPr>
                <w:color w:val="000000"/>
                <w:sz w:val="28"/>
              </w:rPr>
              <w:t xml:space="preserve">распоряжению </w:t>
            </w:r>
            <w:r w:rsidRPr="0056452B">
              <w:rPr>
                <w:color w:val="000000"/>
                <w:sz w:val="28"/>
              </w:rPr>
              <w:t>Администрации</w:t>
            </w:r>
          </w:p>
          <w:p w:rsidR="00CD781E" w:rsidRPr="0056452B" w:rsidRDefault="00A1150F" w:rsidP="00A1150F">
            <w:pPr>
              <w:pStyle w:val="a4"/>
              <w:ind w:left="10065" w:right="-123"/>
              <w:jc w:val="right"/>
              <w:rPr>
                <w:color w:val="000000"/>
                <w:sz w:val="28"/>
              </w:rPr>
            </w:pPr>
            <w:r>
              <w:rPr>
                <w:color w:val="000000"/>
                <w:sz w:val="28"/>
              </w:rPr>
              <w:t xml:space="preserve"> </w:t>
            </w:r>
            <w:r w:rsidR="00193C52">
              <w:rPr>
                <w:color w:val="000000"/>
                <w:sz w:val="28"/>
              </w:rPr>
              <w:t>Манычского</w:t>
            </w:r>
            <w:r>
              <w:rPr>
                <w:color w:val="000000"/>
                <w:sz w:val="28"/>
              </w:rPr>
              <w:t xml:space="preserve"> сельского поселения</w:t>
            </w:r>
          </w:p>
          <w:p w:rsidR="00CD781E" w:rsidRPr="0056452B" w:rsidRDefault="002A1A21">
            <w:pPr>
              <w:pStyle w:val="a4"/>
              <w:ind w:left="12331"/>
              <w:jc w:val="center"/>
              <w:rPr>
                <w:color w:val="000000"/>
                <w:sz w:val="28"/>
              </w:rPr>
            </w:pPr>
            <w:r w:rsidRPr="0056452B">
              <w:rPr>
                <w:color w:val="000000"/>
                <w:sz w:val="28"/>
              </w:rPr>
              <w:t>от _____ № _____</w:t>
            </w:r>
          </w:p>
        </w:tc>
      </w:tr>
    </w:tbl>
    <w:p w:rsidR="00CD781E" w:rsidRDefault="00CD781E">
      <w:pPr>
        <w:jc w:val="center"/>
        <w:rPr>
          <w:sz w:val="28"/>
        </w:rPr>
      </w:pPr>
    </w:p>
    <w:p w:rsidR="00CD781E" w:rsidRDefault="002A1A21">
      <w:pPr>
        <w:jc w:val="center"/>
        <w:rPr>
          <w:sz w:val="28"/>
        </w:rPr>
      </w:pPr>
      <w:r>
        <w:rPr>
          <w:sz w:val="28"/>
        </w:rPr>
        <w:t>Отчет</w:t>
      </w:r>
    </w:p>
    <w:p w:rsidR="00CD781E" w:rsidRDefault="002A1A21">
      <w:pPr>
        <w:jc w:val="center"/>
        <w:rPr>
          <w:sz w:val="28"/>
        </w:rPr>
      </w:pPr>
      <w:r>
        <w:rPr>
          <w:sz w:val="28"/>
        </w:rPr>
        <w:t>о выполнении Плана мероприятий («дорожной карты») по взысканию дебиторской задолженности по платежам в бюджет</w:t>
      </w:r>
      <w:r w:rsidR="00A1150F">
        <w:rPr>
          <w:sz w:val="28"/>
        </w:rPr>
        <w:t xml:space="preserve"> </w:t>
      </w:r>
      <w:r w:rsidR="00193C52">
        <w:rPr>
          <w:sz w:val="28"/>
        </w:rPr>
        <w:t>Манычского</w:t>
      </w:r>
      <w:r w:rsidR="00A1150F">
        <w:rPr>
          <w:sz w:val="28"/>
        </w:rPr>
        <w:t xml:space="preserve"> сельского поселения</w:t>
      </w:r>
      <w:r>
        <w:rPr>
          <w:sz w:val="28"/>
        </w:rPr>
        <w:t xml:space="preserve"> Сальского района, пеням и штрафам по ним</w:t>
      </w:r>
    </w:p>
    <w:p w:rsidR="00CD781E" w:rsidRDefault="00CD781E">
      <w:pPr>
        <w:jc w:val="center"/>
        <w:rPr>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48"/>
        <w:gridCol w:w="5283"/>
        <w:gridCol w:w="6756"/>
      </w:tblGrid>
      <w:tr w:rsidR="00CD781E">
        <w:trPr>
          <w:trHeight w:val="658"/>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81E" w:rsidRDefault="002A1A21">
            <w:pPr>
              <w:jc w:val="center"/>
              <w:rPr>
                <w:sz w:val="28"/>
              </w:rPr>
            </w:pPr>
            <w:r>
              <w:rPr>
                <w:sz w:val="28"/>
              </w:rPr>
              <w:t>Номер строки</w:t>
            </w:r>
            <w:r w:rsidR="00A1150F">
              <w:rPr>
                <w:sz w:val="28"/>
              </w:rPr>
              <w:t xml:space="preserve"> </w:t>
            </w:r>
            <w:r>
              <w:rPr>
                <w:sz w:val="28"/>
              </w:rPr>
              <w:t>Плана мероприятий</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81E" w:rsidRDefault="002A1A21">
            <w:pPr>
              <w:jc w:val="center"/>
              <w:rPr>
                <w:sz w:val="28"/>
              </w:rPr>
            </w:pPr>
            <w:r>
              <w:rPr>
                <w:sz w:val="28"/>
              </w:rPr>
              <w:t>Наименование мероприятия</w:t>
            </w: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81E" w:rsidRDefault="002A1A21">
            <w:pPr>
              <w:jc w:val="center"/>
              <w:rPr>
                <w:sz w:val="28"/>
              </w:rPr>
            </w:pPr>
            <w:r>
              <w:rPr>
                <w:sz w:val="28"/>
              </w:rPr>
              <w:t>Информация о реализации мероприятия</w:t>
            </w:r>
          </w:p>
        </w:tc>
      </w:tr>
      <w:tr w:rsidR="00CD781E">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jc w:val="center"/>
              <w:rPr>
                <w:sz w:val="28"/>
              </w:rPr>
            </w:pPr>
            <w:r>
              <w:rPr>
                <w:sz w:val="28"/>
              </w:rPr>
              <w:t>1</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jc w:val="center"/>
              <w:rPr>
                <w:sz w:val="28"/>
              </w:rPr>
            </w:pPr>
            <w:r>
              <w:rPr>
                <w:sz w:val="28"/>
              </w:rPr>
              <w:t>2</w:t>
            </w: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2A1A21">
            <w:pPr>
              <w:jc w:val="center"/>
              <w:rPr>
                <w:sz w:val="28"/>
              </w:rPr>
            </w:pPr>
            <w:r>
              <w:rPr>
                <w:sz w:val="28"/>
              </w:rPr>
              <w:t>3</w:t>
            </w:r>
          </w:p>
        </w:tc>
      </w:tr>
      <w:tr w:rsidR="00CD781E">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r>
      <w:tr w:rsidR="00CD781E">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r>
      <w:tr w:rsidR="00CD781E">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r>
      <w:tr w:rsidR="00CD781E">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r>
      <w:tr w:rsidR="00CD781E">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r>
      <w:tr w:rsidR="00CD781E">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81E" w:rsidRDefault="00CD781E">
            <w:pPr>
              <w:rPr>
                <w:sz w:val="28"/>
              </w:rPr>
            </w:pPr>
          </w:p>
        </w:tc>
      </w:tr>
    </w:tbl>
    <w:p w:rsidR="00CD781E" w:rsidRDefault="00CD781E">
      <w:pPr>
        <w:rPr>
          <w:sz w:val="28"/>
        </w:rPr>
      </w:pPr>
    </w:p>
    <w:p w:rsidR="00CD781E" w:rsidRDefault="00CD781E">
      <w:pPr>
        <w:rPr>
          <w:sz w:val="28"/>
        </w:rPr>
      </w:pPr>
    </w:p>
    <w:p w:rsidR="00CD781E" w:rsidRDefault="002A1A21">
      <w:pPr>
        <w:rPr>
          <w:sz w:val="28"/>
        </w:rPr>
      </w:pPr>
      <w:r>
        <w:rPr>
          <w:sz w:val="28"/>
        </w:rPr>
        <w:t>Руководитель          _____________________ /________________________/</w:t>
      </w:r>
    </w:p>
    <w:p w:rsidR="00CD781E" w:rsidRDefault="002A1A21">
      <w:pPr>
        <w:rPr>
          <w:sz w:val="28"/>
        </w:rPr>
      </w:pPr>
      <w:r>
        <w:rPr>
          <w:sz w:val="28"/>
        </w:rPr>
        <w:t xml:space="preserve">                                             (подпись)                   (расшифровка подписи)</w:t>
      </w:r>
    </w:p>
    <w:p w:rsidR="00CD781E" w:rsidRDefault="00CD781E">
      <w:pPr>
        <w:rPr>
          <w:sz w:val="28"/>
        </w:rPr>
      </w:pPr>
    </w:p>
    <w:p w:rsidR="00CD781E" w:rsidRDefault="002A1A21">
      <w:pPr>
        <w:rPr>
          <w:sz w:val="28"/>
        </w:rPr>
      </w:pPr>
      <w:r>
        <w:rPr>
          <w:sz w:val="28"/>
        </w:rPr>
        <w:t>Исполнитель: ФИО, контактный телефон</w:t>
      </w:r>
    </w:p>
    <w:p w:rsidR="00CD781E" w:rsidRDefault="00CD781E">
      <w:pPr>
        <w:widowControl w:val="0"/>
        <w:ind w:firstLine="709"/>
        <w:jc w:val="center"/>
        <w:rPr>
          <w:sz w:val="28"/>
        </w:rPr>
      </w:pPr>
    </w:p>
    <w:p w:rsidR="00CD781E" w:rsidRDefault="00CD781E">
      <w:pPr>
        <w:widowControl w:val="0"/>
        <w:ind w:firstLine="709"/>
        <w:jc w:val="center"/>
        <w:rPr>
          <w:sz w:val="28"/>
        </w:rPr>
      </w:pPr>
    </w:p>
    <w:sectPr w:rsidR="00CD781E" w:rsidSect="00CD781E">
      <w:footerReference w:type="default" r:id="rId8"/>
      <w:pgSz w:w="16848" w:h="11908" w:orient="landscape"/>
      <w:pgMar w:top="709" w:right="850" w:bottom="1134" w:left="1304"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135" w:rsidRDefault="00B86135" w:rsidP="00CD781E">
      <w:r>
        <w:separator/>
      </w:r>
    </w:p>
  </w:endnote>
  <w:endnote w:type="continuationSeparator" w:id="1">
    <w:p w:rsidR="00B86135" w:rsidRDefault="00B86135" w:rsidP="00CD7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1E" w:rsidRDefault="00F068ED">
    <w:pPr>
      <w:framePr w:wrap="around" w:vAnchor="text" w:hAnchor="margin" w:xAlign="right" w:y="1"/>
    </w:pPr>
    <w:r>
      <w:rPr>
        <w:rStyle w:val="aff1"/>
      </w:rPr>
      <w:fldChar w:fldCharType="begin"/>
    </w:r>
    <w:r w:rsidR="002A1A21">
      <w:rPr>
        <w:rStyle w:val="aff1"/>
      </w:rPr>
      <w:instrText xml:space="preserve">PAGE </w:instrText>
    </w:r>
    <w:r>
      <w:rPr>
        <w:rStyle w:val="aff1"/>
      </w:rPr>
      <w:fldChar w:fldCharType="separate"/>
    </w:r>
    <w:r w:rsidR="006C7A40">
      <w:rPr>
        <w:rStyle w:val="aff1"/>
        <w:noProof/>
      </w:rPr>
      <w:t>2</w:t>
    </w:r>
    <w:r>
      <w:rPr>
        <w:rStyle w:val="aff1"/>
      </w:rPr>
      <w:fldChar w:fldCharType="end"/>
    </w:r>
  </w:p>
  <w:p w:rsidR="00CD781E" w:rsidRDefault="00CD781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1E" w:rsidRDefault="00F068ED">
    <w:pPr>
      <w:framePr w:wrap="around" w:vAnchor="text" w:hAnchor="margin" w:xAlign="right" w:y="1"/>
    </w:pPr>
    <w:r>
      <w:rPr>
        <w:rStyle w:val="aff1"/>
      </w:rPr>
      <w:fldChar w:fldCharType="begin"/>
    </w:r>
    <w:r w:rsidR="002A1A21">
      <w:rPr>
        <w:rStyle w:val="aff1"/>
      </w:rPr>
      <w:instrText xml:space="preserve">PAGE </w:instrText>
    </w:r>
    <w:r>
      <w:rPr>
        <w:rStyle w:val="aff1"/>
      </w:rPr>
      <w:fldChar w:fldCharType="separate"/>
    </w:r>
    <w:r w:rsidR="006C7A40">
      <w:rPr>
        <w:rStyle w:val="aff1"/>
        <w:noProof/>
      </w:rPr>
      <w:t>4</w:t>
    </w:r>
    <w:r>
      <w:rPr>
        <w:rStyle w:val="aff1"/>
      </w:rPr>
      <w:fldChar w:fldCharType="end"/>
    </w:r>
  </w:p>
  <w:p w:rsidR="00CD781E" w:rsidRDefault="00CD781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135" w:rsidRDefault="00B86135" w:rsidP="00CD781E">
      <w:r>
        <w:separator/>
      </w:r>
    </w:p>
  </w:footnote>
  <w:footnote w:type="continuationSeparator" w:id="1">
    <w:p w:rsidR="00B86135" w:rsidRDefault="00B86135" w:rsidP="00CD7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6AF3"/>
    <w:multiLevelType w:val="multilevel"/>
    <w:tmpl w:val="B756DBC4"/>
    <w:lvl w:ilvl="0">
      <w:start w:val="1"/>
      <w:numFmt w:val="decimal"/>
      <w:lvlText w:val="%1."/>
      <w:lvlJc w:val="left"/>
      <w:pPr>
        <w:ind w:left="2059" w:hanging="135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0"/>
    <w:footnote w:id="1"/>
  </w:footnotePr>
  <w:endnotePr>
    <w:endnote w:id="0"/>
    <w:endnote w:id="1"/>
  </w:endnotePr>
  <w:compat/>
  <w:rsids>
    <w:rsidRoot w:val="00CD781E"/>
    <w:rsid w:val="00090C3B"/>
    <w:rsid w:val="000B62BE"/>
    <w:rsid w:val="001179B5"/>
    <w:rsid w:val="00193C52"/>
    <w:rsid w:val="001E02A4"/>
    <w:rsid w:val="002A1A21"/>
    <w:rsid w:val="002A4A64"/>
    <w:rsid w:val="004708AA"/>
    <w:rsid w:val="004A61D5"/>
    <w:rsid w:val="0056452B"/>
    <w:rsid w:val="006C7A40"/>
    <w:rsid w:val="006F6B37"/>
    <w:rsid w:val="00764EB0"/>
    <w:rsid w:val="007F174B"/>
    <w:rsid w:val="008000C3"/>
    <w:rsid w:val="008B7E1B"/>
    <w:rsid w:val="00A05E61"/>
    <w:rsid w:val="00A1150F"/>
    <w:rsid w:val="00B86135"/>
    <w:rsid w:val="00C15803"/>
    <w:rsid w:val="00C2306D"/>
    <w:rsid w:val="00CD781E"/>
    <w:rsid w:val="00DD62EA"/>
    <w:rsid w:val="00F068ED"/>
    <w:rsid w:val="00FA6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1E"/>
    <w:rPr>
      <w:color w:val="000000"/>
    </w:rPr>
  </w:style>
  <w:style w:type="paragraph" w:styleId="1">
    <w:name w:val="heading 1"/>
    <w:basedOn w:val="a"/>
    <w:next w:val="a"/>
    <w:link w:val="10"/>
    <w:uiPriority w:val="9"/>
    <w:qFormat/>
    <w:rsid w:val="00CD781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D781E"/>
    <w:pPr>
      <w:keepNext/>
      <w:ind w:left="709"/>
      <w:outlineLvl w:val="1"/>
    </w:pPr>
    <w:rPr>
      <w:sz w:val="28"/>
    </w:rPr>
  </w:style>
  <w:style w:type="paragraph" w:styleId="3">
    <w:name w:val="heading 3"/>
    <w:basedOn w:val="a"/>
    <w:next w:val="a"/>
    <w:link w:val="30"/>
    <w:uiPriority w:val="9"/>
    <w:qFormat/>
    <w:rsid w:val="00CD781E"/>
    <w:pPr>
      <w:keepNext/>
      <w:keepLines/>
      <w:spacing w:before="200"/>
      <w:outlineLvl w:val="2"/>
    </w:pPr>
    <w:rPr>
      <w:rFonts w:ascii="Cambria" w:hAnsi="Cambria"/>
      <w:b/>
      <w:color w:val="4F81BD"/>
    </w:rPr>
  </w:style>
  <w:style w:type="paragraph" w:styleId="4">
    <w:name w:val="heading 4"/>
    <w:basedOn w:val="a"/>
    <w:next w:val="a"/>
    <w:link w:val="40"/>
    <w:uiPriority w:val="9"/>
    <w:qFormat/>
    <w:rsid w:val="00CD781E"/>
    <w:pPr>
      <w:keepNext/>
      <w:spacing w:before="240" w:after="60" w:line="276" w:lineRule="auto"/>
      <w:outlineLvl w:val="3"/>
    </w:pPr>
    <w:rPr>
      <w:rFonts w:ascii="Calibri" w:hAnsi="Calibri"/>
      <w:b/>
      <w:sz w:val="28"/>
    </w:rPr>
  </w:style>
  <w:style w:type="paragraph" w:styleId="5">
    <w:name w:val="heading 5"/>
    <w:basedOn w:val="a"/>
    <w:link w:val="50"/>
    <w:uiPriority w:val="9"/>
    <w:qFormat/>
    <w:rsid w:val="00CD781E"/>
    <w:pPr>
      <w:keepNext/>
      <w:widowControl w:val="0"/>
      <w:spacing w:before="100" w:after="100"/>
      <w:jc w:val="both"/>
      <w:outlineLvl w:val="4"/>
    </w:pPr>
    <w:rPr>
      <w:rFonts w:ascii="Arial Unicode MS" w:hAnsi="Arial Unicode MS"/>
      <w:b/>
      <w:i/>
      <w:sz w:val="28"/>
    </w:rPr>
  </w:style>
  <w:style w:type="paragraph" w:styleId="6">
    <w:name w:val="heading 6"/>
    <w:basedOn w:val="a"/>
    <w:link w:val="60"/>
    <w:uiPriority w:val="9"/>
    <w:qFormat/>
    <w:rsid w:val="00CD781E"/>
    <w:pPr>
      <w:keepNext/>
      <w:widowControl w:val="0"/>
      <w:spacing w:before="100" w:after="100"/>
      <w:outlineLvl w:val="5"/>
    </w:pPr>
    <w:rPr>
      <w:rFonts w:ascii="Arial Unicode MS" w:hAnsi="Arial Unicode MS"/>
      <w:b/>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CD781E"/>
  </w:style>
  <w:style w:type="paragraph" w:customStyle="1" w:styleId="12">
    <w:name w:val="Слабое выделение1"/>
    <w:link w:val="a3"/>
    <w:rsid w:val="00CD781E"/>
    <w:rPr>
      <w:i/>
      <w:color w:val="808080"/>
    </w:rPr>
  </w:style>
  <w:style w:type="character" w:styleId="a3">
    <w:name w:val="Subtle Emphasis"/>
    <w:link w:val="12"/>
    <w:rsid w:val="00CD781E"/>
    <w:rPr>
      <w:i/>
      <w:color w:val="808080"/>
      <w:lang w:val="ru-RU" w:eastAsia="ru-RU" w:bidi="ar-SA"/>
    </w:rPr>
  </w:style>
  <w:style w:type="paragraph" w:customStyle="1" w:styleId="RTFNum126">
    <w:name w:val="RTF_Num 12 6"/>
    <w:link w:val="RTFNum1260"/>
    <w:rsid w:val="00CD781E"/>
    <w:rPr>
      <w:color w:val="000000"/>
      <w:sz w:val="24"/>
    </w:rPr>
  </w:style>
  <w:style w:type="character" w:customStyle="1" w:styleId="RTFNum1260">
    <w:name w:val="RTF_Num 12 6"/>
    <w:link w:val="RTFNum126"/>
    <w:rsid w:val="00CD781E"/>
    <w:rPr>
      <w:color w:val="000000"/>
      <w:sz w:val="24"/>
      <w:lang w:bidi="ar-SA"/>
    </w:rPr>
  </w:style>
  <w:style w:type="paragraph" w:customStyle="1" w:styleId="xl82">
    <w:name w:val="xl82"/>
    <w:basedOn w:val="a"/>
    <w:link w:val="xl820"/>
    <w:rsid w:val="00CD781E"/>
    <w:pPr>
      <w:spacing w:beforeAutospacing="1" w:afterAutospacing="1"/>
      <w:jc w:val="center"/>
    </w:pPr>
    <w:rPr>
      <w:sz w:val="28"/>
    </w:rPr>
  </w:style>
  <w:style w:type="character" w:customStyle="1" w:styleId="xl820">
    <w:name w:val="xl82"/>
    <w:link w:val="xl82"/>
    <w:rsid w:val="00CD781E"/>
    <w:rPr>
      <w:sz w:val="28"/>
    </w:rPr>
  </w:style>
  <w:style w:type="paragraph" w:customStyle="1" w:styleId="RTFNum38">
    <w:name w:val="RTF_Num 3 8"/>
    <w:link w:val="RTFNum380"/>
    <w:rsid w:val="00CD781E"/>
    <w:rPr>
      <w:rFonts w:ascii="Courier New" w:hAnsi="Courier New"/>
      <w:color w:val="000000"/>
      <w:sz w:val="24"/>
    </w:rPr>
  </w:style>
  <w:style w:type="character" w:customStyle="1" w:styleId="RTFNum380">
    <w:name w:val="RTF_Num 3 8"/>
    <w:link w:val="RTFNum38"/>
    <w:rsid w:val="00CD781E"/>
    <w:rPr>
      <w:rFonts w:ascii="Courier New" w:hAnsi="Courier New"/>
      <w:color w:val="000000"/>
      <w:sz w:val="24"/>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CD781E"/>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sid w:val="00CD781E"/>
    <w:rPr>
      <w:rFonts w:ascii="Tahoma" w:hAnsi="Tahoma"/>
    </w:rPr>
  </w:style>
  <w:style w:type="paragraph" w:customStyle="1" w:styleId="xl110">
    <w:name w:val="xl110"/>
    <w:basedOn w:val="a"/>
    <w:link w:val="xl1100"/>
    <w:rsid w:val="00CD781E"/>
    <w:pPr>
      <w:spacing w:beforeAutospacing="1" w:afterAutospacing="1"/>
    </w:pPr>
    <w:rPr>
      <w:sz w:val="28"/>
    </w:rPr>
  </w:style>
  <w:style w:type="character" w:customStyle="1" w:styleId="xl1100">
    <w:name w:val="xl110"/>
    <w:link w:val="xl110"/>
    <w:rsid w:val="00CD781E"/>
    <w:rPr>
      <w:sz w:val="28"/>
    </w:rPr>
  </w:style>
  <w:style w:type="paragraph" w:customStyle="1" w:styleId="WW8Num1z2">
    <w:name w:val="WW8Num1z2"/>
    <w:link w:val="WW8Num1z20"/>
    <w:rsid w:val="00CD781E"/>
    <w:rPr>
      <w:rFonts w:ascii="Wingdings" w:hAnsi="Wingdings"/>
      <w:color w:val="000000"/>
    </w:rPr>
  </w:style>
  <w:style w:type="character" w:customStyle="1" w:styleId="WW8Num1z20">
    <w:name w:val="WW8Num1z2"/>
    <w:link w:val="WW8Num1z2"/>
    <w:rsid w:val="00CD781E"/>
    <w:rPr>
      <w:rFonts w:ascii="Wingdings" w:hAnsi="Wingdings"/>
      <w:color w:val="000000"/>
      <w:lang w:val="ru-RU" w:eastAsia="ru-RU" w:bidi="ar-SA"/>
    </w:rPr>
  </w:style>
  <w:style w:type="paragraph" w:styleId="21">
    <w:name w:val="toc 2"/>
    <w:next w:val="a"/>
    <w:link w:val="22"/>
    <w:rsid w:val="00CD781E"/>
    <w:pPr>
      <w:ind w:left="200"/>
    </w:pPr>
    <w:rPr>
      <w:rFonts w:ascii="XO Thames" w:hAnsi="XO Thames"/>
      <w:sz w:val="28"/>
    </w:rPr>
  </w:style>
  <w:style w:type="character" w:customStyle="1" w:styleId="22">
    <w:name w:val="Оглавление 2 Знак"/>
    <w:link w:val="21"/>
    <w:rsid w:val="00CD781E"/>
    <w:rPr>
      <w:rFonts w:ascii="XO Thames" w:hAnsi="XO Thames"/>
      <w:sz w:val="28"/>
      <w:lang w:bidi="ar-SA"/>
    </w:rPr>
  </w:style>
  <w:style w:type="paragraph" w:styleId="a4">
    <w:name w:val="No Spacing"/>
    <w:link w:val="a5"/>
    <w:rsid w:val="00CD781E"/>
    <w:rPr>
      <w:sz w:val="22"/>
    </w:rPr>
  </w:style>
  <w:style w:type="character" w:customStyle="1" w:styleId="a5">
    <w:name w:val="Без интервала Знак"/>
    <w:link w:val="a4"/>
    <w:rsid w:val="00CD781E"/>
    <w:rPr>
      <w:sz w:val="22"/>
      <w:lang w:bidi="ar-SA"/>
    </w:rPr>
  </w:style>
  <w:style w:type="paragraph" w:customStyle="1" w:styleId="xl84">
    <w:name w:val="xl84"/>
    <w:basedOn w:val="a"/>
    <w:link w:val="xl840"/>
    <w:rsid w:val="00CD781E"/>
    <w:pPr>
      <w:spacing w:beforeAutospacing="1" w:afterAutospacing="1"/>
      <w:jc w:val="center"/>
    </w:pPr>
    <w:rPr>
      <w:sz w:val="28"/>
    </w:rPr>
  </w:style>
  <w:style w:type="character" w:customStyle="1" w:styleId="xl840">
    <w:name w:val="xl84"/>
    <w:link w:val="xl84"/>
    <w:rsid w:val="00CD781E"/>
    <w:rPr>
      <w:sz w:val="28"/>
    </w:rPr>
  </w:style>
  <w:style w:type="paragraph" w:customStyle="1" w:styleId="xl75">
    <w:name w:val="xl75"/>
    <w:basedOn w:val="a"/>
    <w:link w:val="xl750"/>
    <w:rsid w:val="00CD781E"/>
    <w:pPr>
      <w:spacing w:beforeAutospacing="1" w:afterAutospacing="1"/>
      <w:jc w:val="center"/>
    </w:pPr>
    <w:rPr>
      <w:sz w:val="28"/>
    </w:rPr>
  </w:style>
  <w:style w:type="character" w:customStyle="1" w:styleId="xl750">
    <w:name w:val="xl75"/>
    <w:link w:val="xl75"/>
    <w:rsid w:val="00CD781E"/>
    <w:rPr>
      <w:sz w:val="28"/>
    </w:rPr>
  </w:style>
  <w:style w:type="paragraph" w:customStyle="1" w:styleId="xl117">
    <w:name w:val="xl117"/>
    <w:basedOn w:val="a"/>
    <w:link w:val="xl1170"/>
    <w:rsid w:val="00CD781E"/>
    <w:pPr>
      <w:spacing w:beforeAutospacing="1" w:afterAutospacing="1"/>
    </w:pPr>
    <w:rPr>
      <w:sz w:val="28"/>
    </w:rPr>
  </w:style>
  <w:style w:type="character" w:customStyle="1" w:styleId="xl1170">
    <w:name w:val="xl117"/>
    <w:link w:val="xl117"/>
    <w:rsid w:val="00CD781E"/>
    <w:rPr>
      <w:sz w:val="28"/>
    </w:rPr>
  </w:style>
  <w:style w:type="paragraph" w:customStyle="1" w:styleId="Index">
    <w:name w:val="Index"/>
    <w:basedOn w:val="a"/>
    <w:link w:val="Index0"/>
    <w:rsid w:val="00CD781E"/>
    <w:pPr>
      <w:widowControl w:val="0"/>
    </w:pPr>
    <w:rPr>
      <w:sz w:val="24"/>
    </w:rPr>
  </w:style>
  <w:style w:type="character" w:customStyle="1" w:styleId="Index0">
    <w:name w:val="Index"/>
    <w:link w:val="Index"/>
    <w:rsid w:val="00CD781E"/>
    <w:rPr>
      <w:sz w:val="24"/>
    </w:rPr>
  </w:style>
  <w:style w:type="paragraph" w:customStyle="1" w:styleId="RTFNum118">
    <w:name w:val="RTF_Num 11 8"/>
    <w:link w:val="RTFNum1180"/>
    <w:rsid w:val="00CD781E"/>
    <w:rPr>
      <w:rFonts w:ascii="Courier New" w:hAnsi="Courier New"/>
      <w:color w:val="000000"/>
      <w:sz w:val="24"/>
    </w:rPr>
  </w:style>
  <w:style w:type="character" w:customStyle="1" w:styleId="RTFNum1180">
    <w:name w:val="RTF_Num 11 8"/>
    <w:link w:val="RTFNum118"/>
    <w:rsid w:val="00CD781E"/>
    <w:rPr>
      <w:rFonts w:ascii="Courier New" w:hAnsi="Courier New"/>
      <w:color w:val="000000"/>
      <w:sz w:val="24"/>
      <w:lang w:bidi="ar-SA"/>
    </w:rPr>
  </w:style>
  <w:style w:type="paragraph" w:customStyle="1" w:styleId="RTFNum68">
    <w:name w:val="RTF_Num 6 8"/>
    <w:link w:val="RTFNum680"/>
    <w:rsid w:val="00CD781E"/>
    <w:rPr>
      <w:color w:val="000000"/>
      <w:sz w:val="24"/>
    </w:rPr>
  </w:style>
  <w:style w:type="character" w:customStyle="1" w:styleId="RTFNum680">
    <w:name w:val="RTF_Num 6 8"/>
    <w:link w:val="RTFNum68"/>
    <w:rsid w:val="00CD781E"/>
    <w:rPr>
      <w:color w:val="000000"/>
      <w:sz w:val="24"/>
      <w:lang w:bidi="ar-SA"/>
    </w:rPr>
  </w:style>
  <w:style w:type="paragraph" w:customStyle="1" w:styleId="xl135">
    <w:name w:val="xl135"/>
    <w:basedOn w:val="a"/>
    <w:link w:val="xl1350"/>
    <w:rsid w:val="00CD781E"/>
    <w:pPr>
      <w:spacing w:beforeAutospacing="1" w:afterAutospacing="1"/>
    </w:pPr>
    <w:rPr>
      <w:b/>
      <w:sz w:val="28"/>
    </w:rPr>
  </w:style>
  <w:style w:type="character" w:customStyle="1" w:styleId="xl1350">
    <w:name w:val="xl135"/>
    <w:link w:val="xl135"/>
    <w:rsid w:val="00CD781E"/>
    <w:rPr>
      <w:b/>
      <w:sz w:val="28"/>
    </w:rPr>
  </w:style>
  <w:style w:type="paragraph" w:styleId="a6">
    <w:name w:val="Balloon Text"/>
    <w:basedOn w:val="a"/>
    <w:link w:val="a7"/>
    <w:rsid w:val="00CD781E"/>
    <w:rPr>
      <w:rFonts w:ascii="Tahoma" w:hAnsi="Tahoma"/>
      <w:sz w:val="16"/>
    </w:rPr>
  </w:style>
  <w:style w:type="character" w:customStyle="1" w:styleId="a7">
    <w:name w:val="Текст выноски Знак"/>
    <w:link w:val="a6"/>
    <w:rsid w:val="00CD781E"/>
    <w:rPr>
      <w:rFonts w:ascii="Tahoma" w:hAnsi="Tahoma"/>
      <w:sz w:val="16"/>
    </w:rPr>
  </w:style>
  <w:style w:type="paragraph" w:customStyle="1" w:styleId="RTFNum81">
    <w:name w:val="RTF_Num 8 1"/>
    <w:link w:val="RTFNum810"/>
    <w:rsid w:val="00CD781E"/>
    <w:rPr>
      <w:color w:val="000000"/>
      <w:sz w:val="24"/>
    </w:rPr>
  </w:style>
  <w:style w:type="character" w:customStyle="1" w:styleId="RTFNum810">
    <w:name w:val="RTF_Num 8 1"/>
    <w:link w:val="RTFNum81"/>
    <w:rsid w:val="00CD781E"/>
    <w:rPr>
      <w:color w:val="000000"/>
      <w:sz w:val="24"/>
      <w:lang w:bidi="ar-SA"/>
    </w:rPr>
  </w:style>
  <w:style w:type="paragraph" w:styleId="a8">
    <w:name w:val="List Paragraph"/>
    <w:basedOn w:val="a"/>
    <w:link w:val="a9"/>
    <w:rsid w:val="00CD781E"/>
    <w:pPr>
      <w:spacing w:after="200" w:line="276" w:lineRule="auto"/>
      <w:ind w:left="720"/>
      <w:contextualSpacing/>
    </w:pPr>
    <w:rPr>
      <w:rFonts w:ascii="Calibri" w:hAnsi="Calibri"/>
      <w:sz w:val="22"/>
    </w:rPr>
  </w:style>
  <w:style w:type="character" w:customStyle="1" w:styleId="a9">
    <w:name w:val="Абзац списка Знак"/>
    <w:link w:val="a8"/>
    <w:rsid w:val="00CD781E"/>
    <w:rPr>
      <w:rFonts w:ascii="Calibri" w:hAnsi="Calibri"/>
      <w:sz w:val="22"/>
    </w:rPr>
  </w:style>
  <w:style w:type="paragraph" w:customStyle="1" w:styleId="xl174">
    <w:name w:val="xl174"/>
    <w:basedOn w:val="a"/>
    <w:link w:val="xl1740"/>
    <w:rsid w:val="00CD781E"/>
    <w:pPr>
      <w:spacing w:beforeAutospacing="1" w:afterAutospacing="1"/>
    </w:pPr>
    <w:rPr>
      <w:sz w:val="28"/>
    </w:rPr>
  </w:style>
  <w:style w:type="character" w:customStyle="1" w:styleId="xl1740">
    <w:name w:val="xl174"/>
    <w:link w:val="xl174"/>
    <w:rsid w:val="00CD781E"/>
    <w:rPr>
      <w:sz w:val="28"/>
    </w:rPr>
  </w:style>
  <w:style w:type="paragraph" w:customStyle="1" w:styleId="xl153">
    <w:name w:val="xl153"/>
    <w:basedOn w:val="a"/>
    <w:link w:val="xl1530"/>
    <w:rsid w:val="00CD781E"/>
    <w:pPr>
      <w:spacing w:beforeAutospacing="1" w:afterAutospacing="1"/>
      <w:jc w:val="center"/>
    </w:pPr>
    <w:rPr>
      <w:sz w:val="28"/>
    </w:rPr>
  </w:style>
  <w:style w:type="character" w:customStyle="1" w:styleId="xl1530">
    <w:name w:val="xl153"/>
    <w:link w:val="xl153"/>
    <w:rsid w:val="00CD781E"/>
    <w:rPr>
      <w:sz w:val="28"/>
    </w:rPr>
  </w:style>
  <w:style w:type="paragraph" w:customStyle="1" w:styleId="xl163">
    <w:name w:val="xl163"/>
    <w:basedOn w:val="a"/>
    <w:link w:val="xl1630"/>
    <w:rsid w:val="00CD781E"/>
    <w:pPr>
      <w:spacing w:beforeAutospacing="1" w:afterAutospacing="1"/>
    </w:pPr>
    <w:rPr>
      <w:b/>
      <w:sz w:val="28"/>
    </w:rPr>
  </w:style>
  <w:style w:type="character" w:customStyle="1" w:styleId="xl1630">
    <w:name w:val="xl163"/>
    <w:link w:val="xl163"/>
    <w:rsid w:val="00CD781E"/>
    <w:rPr>
      <w:b/>
      <w:sz w:val="28"/>
    </w:rPr>
  </w:style>
  <w:style w:type="paragraph" w:customStyle="1" w:styleId="13">
    <w:name w:val="Просмотренная гиперссылка1"/>
    <w:link w:val="aa"/>
    <w:rsid w:val="00CD781E"/>
    <w:rPr>
      <w:color w:val="800080"/>
      <w:u w:val="single"/>
    </w:rPr>
  </w:style>
  <w:style w:type="character" w:styleId="aa">
    <w:name w:val="FollowedHyperlink"/>
    <w:link w:val="13"/>
    <w:rsid w:val="00CD781E"/>
    <w:rPr>
      <w:color w:val="800080"/>
      <w:u w:val="single"/>
      <w:lang w:bidi="ar-SA"/>
    </w:rPr>
  </w:style>
  <w:style w:type="paragraph" w:styleId="41">
    <w:name w:val="toc 4"/>
    <w:next w:val="a"/>
    <w:link w:val="42"/>
    <w:rsid w:val="00CD781E"/>
    <w:pPr>
      <w:ind w:left="600"/>
    </w:pPr>
    <w:rPr>
      <w:rFonts w:ascii="XO Thames" w:hAnsi="XO Thames"/>
      <w:sz w:val="28"/>
    </w:rPr>
  </w:style>
  <w:style w:type="character" w:customStyle="1" w:styleId="42">
    <w:name w:val="Оглавление 4 Знак"/>
    <w:link w:val="41"/>
    <w:rsid w:val="00CD781E"/>
    <w:rPr>
      <w:rFonts w:ascii="XO Thames" w:hAnsi="XO Thames"/>
      <w:sz w:val="28"/>
      <w:lang w:bidi="ar-SA"/>
    </w:rPr>
  </w:style>
  <w:style w:type="paragraph" w:customStyle="1" w:styleId="RTFNum189">
    <w:name w:val="RTF_Num 18 9"/>
    <w:link w:val="RTFNum1890"/>
    <w:rsid w:val="00CD781E"/>
    <w:rPr>
      <w:color w:val="000000"/>
      <w:sz w:val="24"/>
    </w:rPr>
  </w:style>
  <w:style w:type="character" w:customStyle="1" w:styleId="RTFNum1890">
    <w:name w:val="RTF_Num 18 9"/>
    <w:link w:val="RTFNum189"/>
    <w:rsid w:val="00CD781E"/>
    <w:rPr>
      <w:color w:val="000000"/>
      <w:sz w:val="24"/>
      <w:lang w:bidi="ar-SA"/>
    </w:rPr>
  </w:style>
  <w:style w:type="paragraph" w:customStyle="1" w:styleId="RTFNum111">
    <w:name w:val="RTF_Num 11 1"/>
    <w:link w:val="RTFNum1110"/>
    <w:rsid w:val="00CD781E"/>
    <w:rPr>
      <w:color w:val="000000"/>
      <w:sz w:val="24"/>
    </w:rPr>
  </w:style>
  <w:style w:type="character" w:customStyle="1" w:styleId="RTFNum1110">
    <w:name w:val="RTF_Num 11 1"/>
    <w:link w:val="RTFNum111"/>
    <w:rsid w:val="00CD781E"/>
    <w:rPr>
      <w:color w:val="000000"/>
      <w:sz w:val="24"/>
      <w:lang w:bidi="ar-SA"/>
    </w:rPr>
  </w:style>
  <w:style w:type="paragraph" w:customStyle="1" w:styleId="RTFNum55">
    <w:name w:val="RTF_Num 5 5"/>
    <w:link w:val="RTFNum550"/>
    <w:rsid w:val="00CD781E"/>
    <w:rPr>
      <w:rFonts w:ascii="Courier New" w:hAnsi="Courier New"/>
      <w:color w:val="000000"/>
      <w:sz w:val="24"/>
    </w:rPr>
  </w:style>
  <w:style w:type="character" w:customStyle="1" w:styleId="RTFNum550">
    <w:name w:val="RTF_Num 5 5"/>
    <w:link w:val="RTFNum55"/>
    <w:rsid w:val="00CD781E"/>
    <w:rPr>
      <w:rFonts w:ascii="Courier New" w:hAnsi="Courier New"/>
      <w:color w:val="000000"/>
      <w:sz w:val="24"/>
      <w:lang w:bidi="ar-SA"/>
    </w:rPr>
  </w:style>
  <w:style w:type="paragraph" w:customStyle="1" w:styleId="xl116">
    <w:name w:val="xl116"/>
    <w:basedOn w:val="a"/>
    <w:link w:val="xl1160"/>
    <w:rsid w:val="00CD781E"/>
    <w:pPr>
      <w:spacing w:beforeAutospacing="1" w:afterAutospacing="1"/>
    </w:pPr>
    <w:rPr>
      <w:sz w:val="28"/>
    </w:rPr>
  </w:style>
  <w:style w:type="character" w:customStyle="1" w:styleId="xl1160">
    <w:name w:val="xl116"/>
    <w:link w:val="xl116"/>
    <w:rsid w:val="00CD781E"/>
    <w:rPr>
      <w:sz w:val="28"/>
    </w:rPr>
  </w:style>
  <w:style w:type="paragraph" w:customStyle="1" w:styleId="xl96">
    <w:name w:val="xl96"/>
    <w:basedOn w:val="a"/>
    <w:link w:val="xl960"/>
    <w:rsid w:val="00CD781E"/>
    <w:pPr>
      <w:spacing w:beforeAutospacing="1" w:afterAutospacing="1"/>
    </w:pPr>
    <w:rPr>
      <w:sz w:val="28"/>
    </w:rPr>
  </w:style>
  <w:style w:type="character" w:customStyle="1" w:styleId="xl960">
    <w:name w:val="xl96"/>
    <w:link w:val="xl96"/>
    <w:rsid w:val="00CD781E"/>
    <w:rPr>
      <w:sz w:val="28"/>
    </w:rPr>
  </w:style>
  <w:style w:type="paragraph" w:customStyle="1" w:styleId="RTFNum186">
    <w:name w:val="RTF_Num 18 6"/>
    <w:link w:val="RTFNum1860"/>
    <w:rsid w:val="00CD781E"/>
    <w:rPr>
      <w:color w:val="000000"/>
      <w:sz w:val="24"/>
    </w:rPr>
  </w:style>
  <w:style w:type="character" w:customStyle="1" w:styleId="RTFNum1860">
    <w:name w:val="RTF_Num 18 6"/>
    <w:link w:val="RTFNum186"/>
    <w:rsid w:val="00CD781E"/>
    <w:rPr>
      <w:color w:val="000000"/>
      <w:sz w:val="24"/>
      <w:lang w:bidi="ar-SA"/>
    </w:rPr>
  </w:style>
  <w:style w:type="paragraph" w:customStyle="1" w:styleId="RTFNum67">
    <w:name w:val="RTF_Num 6 7"/>
    <w:link w:val="RTFNum670"/>
    <w:rsid w:val="00CD781E"/>
    <w:rPr>
      <w:color w:val="000000"/>
      <w:sz w:val="24"/>
    </w:rPr>
  </w:style>
  <w:style w:type="character" w:customStyle="1" w:styleId="RTFNum670">
    <w:name w:val="RTF_Num 6 7"/>
    <w:link w:val="RTFNum67"/>
    <w:rsid w:val="00CD781E"/>
    <w:rPr>
      <w:color w:val="000000"/>
      <w:sz w:val="24"/>
      <w:lang w:bidi="ar-SA"/>
    </w:rPr>
  </w:style>
  <w:style w:type="paragraph" w:styleId="61">
    <w:name w:val="toc 6"/>
    <w:next w:val="a"/>
    <w:link w:val="62"/>
    <w:rsid w:val="00CD781E"/>
    <w:pPr>
      <w:ind w:left="1000"/>
    </w:pPr>
    <w:rPr>
      <w:rFonts w:ascii="XO Thames" w:hAnsi="XO Thames"/>
      <w:sz w:val="28"/>
    </w:rPr>
  </w:style>
  <w:style w:type="character" w:customStyle="1" w:styleId="62">
    <w:name w:val="Оглавление 6 Знак"/>
    <w:link w:val="61"/>
    <w:rsid w:val="00CD781E"/>
    <w:rPr>
      <w:rFonts w:ascii="XO Thames" w:hAnsi="XO Thames"/>
      <w:sz w:val="28"/>
      <w:lang w:bidi="ar-SA"/>
    </w:rPr>
  </w:style>
  <w:style w:type="paragraph" w:customStyle="1" w:styleId="RTFNum92">
    <w:name w:val="RTF_Num 9 2"/>
    <w:link w:val="RTFNum920"/>
    <w:rsid w:val="00CD781E"/>
    <w:rPr>
      <w:color w:val="000000"/>
      <w:sz w:val="24"/>
    </w:rPr>
  </w:style>
  <w:style w:type="character" w:customStyle="1" w:styleId="RTFNum920">
    <w:name w:val="RTF_Num 9 2"/>
    <w:link w:val="RTFNum92"/>
    <w:rsid w:val="00CD781E"/>
    <w:rPr>
      <w:color w:val="000000"/>
      <w:sz w:val="24"/>
      <w:lang w:bidi="ar-SA"/>
    </w:rPr>
  </w:style>
  <w:style w:type="paragraph" w:styleId="7">
    <w:name w:val="toc 7"/>
    <w:next w:val="a"/>
    <w:link w:val="70"/>
    <w:rsid w:val="00CD781E"/>
    <w:pPr>
      <w:ind w:left="1200"/>
    </w:pPr>
    <w:rPr>
      <w:rFonts w:ascii="XO Thames" w:hAnsi="XO Thames"/>
      <w:sz w:val="28"/>
    </w:rPr>
  </w:style>
  <w:style w:type="character" w:customStyle="1" w:styleId="70">
    <w:name w:val="Оглавление 7 Знак"/>
    <w:link w:val="7"/>
    <w:rsid w:val="00CD781E"/>
    <w:rPr>
      <w:rFonts w:ascii="XO Thames" w:hAnsi="XO Thames"/>
      <w:sz w:val="28"/>
      <w:lang w:bidi="ar-SA"/>
    </w:rPr>
  </w:style>
  <w:style w:type="paragraph" w:customStyle="1" w:styleId="RTFNum146">
    <w:name w:val="RTF_Num 14 6"/>
    <w:link w:val="RTFNum1460"/>
    <w:rsid w:val="00CD781E"/>
    <w:rPr>
      <w:color w:val="000000"/>
      <w:sz w:val="24"/>
    </w:rPr>
  </w:style>
  <w:style w:type="character" w:customStyle="1" w:styleId="RTFNum1460">
    <w:name w:val="RTF_Num 14 6"/>
    <w:link w:val="RTFNum146"/>
    <w:rsid w:val="00CD781E"/>
    <w:rPr>
      <w:color w:val="000000"/>
      <w:sz w:val="24"/>
      <w:lang w:bidi="ar-SA"/>
    </w:rPr>
  </w:style>
  <w:style w:type="paragraph" w:customStyle="1" w:styleId="RTFNum58">
    <w:name w:val="RTF_Num 5 8"/>
    <w:link w:val="RTFNum580"/>
    <w:rsid w:val="00CD781E"/>
    <w:rPr>
      <w:rFonts w:ascii="Courier New" w:hAnsi="Courier New"/>
      <w:color w:val="000000"/>
      <w:sz w:val="24"/>
    </w:rPr>
  </w:style>
  <w:style w:type="character" w:customStyle="1" w:styleId="RTFNum580">
    <w:name w:val="RTF_Num 5 8"/>
    <w:link w:val="RTFNum58"/>
    <w:rsid w:val="00CD781E"/>
    <w:rPr>
      <w:rFonts w:ascii="Courier New" w:hAnsi="Courier New"/>
      <w:color w:val="000000"/>
      <w:sz w:val="24"/>
      <w:lang w:bidi="ar-SA"/>
    </w:rPr>
  </w:style>
  <w:style w:type="paragraph" w:customStyle="1" w:styleId="RTFNum122">
    <w:name w:val="RTF_Num 12 2"/>
    <w:link w:val="RTFNum1220"/>
    <w:rsid w:val="00CD781E"/>
    <w:rPr>
      <w:color w:val="000000"/>
      <w:sz w:val="24"/>
    </w:rPr>
  </w:style>
  <w:style w:type="character" w:customStyle="1" w:styleId="RTFNum1220">
    <w:name w:val="RTF_Num 12 2"/>
    <w:link w:val="RTFNum122"/>
    <w:rsid w:val="00CD781E"/>
    <w:rPr>
      <w:color w:val="000000"/>
      <w:sz w:val="24"/>
      <w:lang w:bidi="ar-SA"/>
    </w:rPr>
  </w:style>
  <w:style w:type="paragraph" w:customStyle="1" w:styleId="xl164">
    <w:name w:val="xl164"/>
    <w:basedOn w:val="a"/>
    <w:link w:val="xl1640"/>
    <w:rsid w:val="00CD781E"/>
    <w:pPr>
      <w:spacing w:beforeAutospacing="1" w:afterAutospacing="1"/>
      <w:jc w:val="center"/>
    </w:pPr>
    <w:rPr>
      <w:b/>
      <w:sz w:val="28"/>
    </w:rPr>
  </w:style>
  <w:style w:type="character" w:customStyle="1" w:styleId="xl1640">
    <w:name w:val="xl164"/>
    <w:link w:val="xl164"/>
    <w:rsid w:val="00CD781E"/>
    <w:rPr>
      <w:b/>
      <w:sz w:val="28"/>
    </w:rPr>
  </w:style>
  <w:style w:type="paragraph" w:customStyle="1" w:styleId="RTFNum89">
    <w:name w:val="RTF_Num 8 9"/>
    <w:link w:val="RTFNum890"/>
    <w:rsid w:val="00CD781E"/>
    <w:rPr>
      <w:color w:val="000000"/>
      <w:sz w:val="24"/>
    </w:rPr>
  </w:style>
  <w:style w:type="character" w:customStyle="1" w:styleId="RTFNum890">
    <w:name w:val="RTF_Num 8 9"/>
    <w:link w:val="RTFNum89"/>
    <w:rsid w:val="00CD781E"/>
    <w:rPr>
      <w:color w:val="000000"/>
      <w:sz w:val="24"/>
      <w:lang w:bidi="ar-SA"/>
    </w:rPr>
  </w:style>
  <w:style w:type="paragraph" w:customStyle="1" w:styleId="WW-Absatz-Standardschriftart111">
    <w:name w:val="WW-Absatz-Standardschriftart111"/>
    <w:link w:val="WW-Absatz-Standardschriftart1110"/>
    <w:rsid w:val="00CD781E"/>
    <w:rPr>
      <w:color w:val="000000"/>
    </w:rPr>
  </w:style>
  <w:style w:type="character" w:customStyle="1" w:styleId="WW-Absatz-Standardschriftart1110">
    <w:name w:val="WW-Absatz-Standardschriftart111"/>
    <w:link w:val="WW-Absatz-Standardschriftart111"/>
    <w:rsid w:val="00CD781E"/>
    <w:rPr>
      <w:color w:val="000000"/>
      <w:lang w:val="ru-RU" w:eastAsia="ru-RU" w:bidi="ar-SA"/>
    </w:rPr>
  </w:style>
  <w:style w:type="paragraph" w:customStyle="1" w:styleId="RTFNum151">
    <w:name w:val="RTF_Num 15 1"/>
    <w:link w:val="RTFNum1510"/>
    <w:rsid w:val="00CD781E"/>
    <w:rPr>
      <w:color w:val="000000"/>
      <w:sz w:val="24"/>
    </w:rPr>
  </w:style>
  <w:style w:type="character" w:customStyle="1" w:styleId="RTFNum1510">
    <w:name w:val="RTF_Num 15 1"/>
    <w:link w:val="RTFNum151"/>
    <w:rsid w:val="00CD781E"/>
    <w:rPr>
      <w:color w:val="000000"/>
      <w:sz w:val="24"/>
      <w:lang w:bidi="ar-SA"/>
    </w:rPr>
  </w:style>
  <w:style w:type="paragraph" w:customStyle="1" w:styleId="xl146">
    <w:name w:val="xl146"/>
    <w:basedOn w:val="a"/>
    <w:link w:val="xl1460"/>
    <w:rsid w:val="00CD781E"/>
    <w:pPr>
      <w:spacing w:beforeAutospacing="1" w:afterAutospacing="1"/>
    </w:pPr>
    <w:rPr>
      <w:sz w:val="28"/>
    </w:rPr>
  </w:style>
  <w:style w:type="character" w:customStyle="1" w:styleId="xl1460">
    <w:name w:val="xl146"/>
    <w:link w:val="xl146"/>
    <w:rsid w:val="00CD781E"/>
    <w:rPr>
      <w:sz w:val="28"/>
    </w:rPr>
  </w:style>
  <w:style w:type="paragraph" w:customStyle="1" w:styleId="xl129">
    <w:name w:val="xl129"/>
    <w:basedOn w:val="a"/>
    <w:link w:val="xl1290"/>
    <w:rsid w:val="00CD781E"/>
    <w:pPr>
      <w:spacing w:beforeAutospacing="1" w:afterAutospacing="1"/>
    </w:pPr>
    <w:rPr>
      <w:b/>
      <w:sz w:val="28"/>
    </w:rPr>
  </w:style>
  <w:style w:type="character" w:customStyle="1" w:styleId="xl1290">
    <w:name w:val="xl129"/>
    <w:link w:val="xl129"/>
    <w:rsid w:val="00CD781E"/>
    <w:rPr>
      <w:b/>
      <w:sz w:val="28"/>
    </w:rPr>
  </w:style>
  <w:style w:type="paragraph" w:customStyle="1" w:styleId="RTFNum138">
    <w:name w:val="RTF_Num 13 8"/>
    <w:link w:val="RTFNum1380"/>
    <w:rsid w:val="00CD781E"/>
    <w:rPr>
      <w:color w:val="000000"/>
      <w:sz w:val="24"/>
    </w:rPr>
  </w:style>
  <w:style w:type="character" w:customStyle="1" w:styleId="RTFNum1380">
    <w:name w:val="RTF_Num 13 8"/>
    <w:link w:val="RTFNum138"/>
    <w:rsid w:val="00CD781E"/>
    <w:rPr>
      <w:color w:val="000000"/>
      <w:sz w:val="24"/>
      <w:lang w:bidi="ar-SA"/>
    </w:rPr>
  </w:style>
  <w:style w:type="paragraph" w:customStyle="1" w:styleId="RTFNum135">
    <w:name w:val="RTF_Num 13 5"/>
    <w:link w:val="RTFNum1350"/>
    <w:rsid w:val="00CD781E"/>
    <w:rPr>
      <w:color w:val="000000"/>
      <w:sz w:val="24"/>
    </w:rPr>
  </w:style>
  <w:style w:type="character" w:customStyle="1" w:styleId="RTFNum1350">
    <w:name w:val="RTF_Num 13 5"/>
    <w:link w:val="RTFNum135"/>
    <w:rsid w:val="00CD781E"/>
    <w:rPr>
      <w:color w:val="000000"/>
      <w:sz w:val="24"/>
      <w:lang w:bidi="ar-SA"/>
    </w:rPr>
  </w:style>
  <w:style w:type="paragraph" w:customStyle="1" w:styleId="xl87">
    <w:name w:val="xl87"/>
    <w:basedOn w:val="a"/>
    <w:link w:val="xl870"/>
    <w:rsid w:val="00CD781E"/>
    <w:pPr>
      <w:spacing w:beforeAutospacing="1" w:afterAutospacing="1"/>
      <w:jc w:val="center"/>
    </w:pPr>
    <w:rPr>
      <w:sz w:val="28"/>
    </w:rPr>
  </w:style>
  <w:style w:type="character" w:customStyle="1" w:styleId="xl870">
    <w:name w:val="xl87"/>
    <w:link w:val="xl87"/>
    <w:rsid w:val="00CD781E"/>
    <w:rPr>
      <w:sz w:val="28"/>
    </w:rPr>
  </w:style>
  <w:style w:type="paragraph" w:customStyle="1" w:styleId="RTFNum149">
    <w:name w:val="RTF_Num 14 9"/>
    <w:link w:val="RTFNum1490"/>
    <w:rsid w:val="00CD781E"/>
    <w:rPr>
      <w:color w:val="000000"/>
      <w:sz w:val="24"/>
    </w:rPr>
  </w:style>
  <w:style w:type="character" w:customStyle="1" w:styleId="RTFNum1490">
    <w:name w:val="RTF_Num 14 9"/>
    <w:link w:val="RTFNum149"/>
    <w:rsid w:val="00CD781E"/>
    <w:rPr>
      <w:color w:val="000000"/>
      <w:sz w:val="24"/>
      <w:lang w:bidi="ar-SA"/>
    </w:rPr>
  </w:style>
  <w:style w:type="paragraph" w:customStyle="1" w:styleId="RTFNum114">
    <w:name w:val="RTF_Num 11 4"/>
    <w:link w:val="RTFNum1140"/>
    <w:rsid w:val="00CD781E"/>
    <w:rPr>
      <w:rFonts w:ascii="Symbol" w:hAnsi="Symbol"/>
      <w:color w:val="000000"/>
      <w:sz w:val="24"/>
    </w:rPr>
  </w:style>
  <w:style w:type="character" w:customStyle="1" w:styleId="RTFNum1140">
    <w:name w:val="RTF_Num 11 4"/>
    <w:link w:val="RTFNum114"/>
    <w:rsid w:val="00CD781E"/>
    <w:rPr>
      <w:rFonts w:ascii="Symbol" w:hAnsi="Symbol"/>
      <w:color w:val="000000"/>
      <w:sz w:val="24"/>
      <w:lang w:bidi="ar-SA"/>
    </w:rPr>
  </w:style>
  <w:style w:type="paragraph" w:styleId="ab">
    <w:name w:val="Message Header"/>
    <w:basedOn w:val="a"/>
    <w:link w:val="ac"/>
    <w:rsid w:val="00CD781E"/>
    <w:pPr>
      <w:widowControl w:val="0"/>
      <w:ind w:left="1134" w:hanging="1134"/>
    </w:pPr>
    <w:rPr>
      <w:rFonts w:ascii="Arial" w:hAnsi="Arial"/>
      <w:sz w:val="24"/>
    </w:rPr>
  </w:style>
  <w:style w:type="character" w:customStyle="1" w:styleId="ac">
    <w:name w:val="Шапка Знак"/>
    <w:link w:val="ab"/>
    <w:rsid w:val="00CD781E"/>
    <w:rPr>
      <w:rFonts w:ascii="Arial" w:hAnsi="Arial"/>
      <w:sz w:val="24"/>
    </w:rPr>
  </w:style>
  <w:style w:type="paragraph" w:customStyle="1" w:styleId="RTFNum51">
    <w:name w:val="RTF_Num 5 1"/>
    <w:link w:val="RTFNum510"/>
    <w:rsid w:val="00CD781E"/>
    <w:rPr>
      <w:color w:val="000000"/>
      <w:sz w:val="24"/>
    </w:rPr>
  </w:style>
  <w:style w:type="character" w:customStyle="1" w:styleId="RTFNum510">
    <w:name w:val="RTF_Num 5 1"/>
    <w:link w:val="RTFNum51"/>
    <w:rsid w:val="00CD781E"/>
    <w:rPr>
      <w:color w:val="000000"/>
      <w:sz w:val="24"/>
      <w:lang w:bidi="ar-SA"/>
    </w:rPr>
  </w:style>
  <w:style w:type="paragraph" w:customStyle="1" w:styleId="RTFNum103">
    <w:name w:val="RTF_Num 10 3"/>
    <w:link w:val="RTFNum1030"/>
    <w:rsid w:val="00CD781E"/>
    <w:rPr>
      <w:color w:val="000000"/>
      <w:sz w:val="24"/>
    </w:rPr>
  </w:style>
  <w:style w:type="character" w:customStyle="1" w:styleId="RTFNum1030">
    <w:name w:val="RTF_Num 10 3"/>
    <w:link w:val="RTFNum103"/>
    <w:rsid w:val="00CD781E"/>
    <w:rPr>
      <w:color w:val="000000"/>
      <w:sz w:val="24"/>
      <w:lang w:bidi="ar-SA"/>
    </w:rPr>
  </w:style>
  <w:style w:type="paragraph" w:customStyle="1" w:styleId="xl81">
    <w:name w:val="xl81"/>
    <w:basedOn w:val="a"/>
    <w:link w:val="xl810"/>
    <w:rsid w:val="00CD781E"/>
    <w:pPr>
      <w:spacing w:beforeAutospacing="1" w:afterAutospacing="1"/>
      <w:jc w:val="center"/>
    </w:pPr>
    <w:rPr>
      <w:sz w:val="28"/>
    </w:rPr>
  </w:style>
  <w:style w:type="character" w:customStyle="1" w:styleId="xl810">
    <w:name w:val="xl81"/>
    <w:link w:val="xl81"/>
    <w:rsid w:val="00CD781E"/>
    <w:rPr>
      <w:sz w:val="28"/>
    </w:rPr>
  </w:style>
  <w:style w:type="paragraph" w:customStyle="1" w:styleId="RTFNum108">
    <w:name w:val="RTF_Num 10 8"/>
    <w:link w:val="RTFNum1080"/>
    <w:rsid w:val="00CD781E"/>
    <w:rPr>
      <w:color w:val="000000"/>
      <w:sz w:val="24"/>
    </w:rPr>
  </w:style>
  <w:style w:type="character" w:customStyle="1" w:styleId="RTFNum1080">
    <w:name w:val="RTF_Num 10 8"/>
    <w:link w:val="RTFNum108"/>
    <w:rsid w:val="00CD781E"/>
    <w:rPr>
      <w:color w:val="000000"/>
      <w:sz w:val="24"/>
      <w:lang w:bidi="ar-SA"/>
    </w:rPr>
  </w:style>
  <w:style w:type="paragraph" w:customStyle="1" w:styleId="xl162">
    <w:name w:val="xl162"/>
    <w:basedOn w:val="a"/>
    <w:link w:val="xl1620"/>
    <w:rsid w:val="00CD781E"/>
    <w:pPr>
      <w:spacing w:beforeAutospacing="1" w:afterAutospacing="1"/>
    </w:pPr>
    <w:rPr>
      <w:b/>
      <w:sz w:val="28"/>
    </w:rPr>
  </w:style>
  <w:style w:type="character" w:customStyle="1" w:styleId="xl1620">
    <w:name w:val="xl162"/>
    <w:link w:val="xl162"/>
    <w:rsid w:val="00CD781E"/>
    <w:rPr>
      <w:b/>
      <w:sz w:val="28"/>
    </w:rPr>
  </w:style>
  <w:style w:type="paragraph" w:customStyle="1" w:styleId="RTFNum86">
    <w:name w:val="RTF_Num 8 6"/>
    <w:link w:val="RTFNum860"/>
    <w:rsid w:val="00CD781E"/>
    <w:rPr>
      <w:color w:val="000000"/>
      <w:sz w:val="24"/>
    </w:rPr>
  </w:style>
  <w:style w:type="character" w:customStyle="1" w:styleId="RTFNum860">
    <w:name w:val="RTF_Num 8 6"/>
    <w:link w:val="RTFNum86"/>
    <w:rsid w:val="00CD781E"/>
    <w:rPr>
      <w:color w:val="000000"/>
      <w:sz w:val="24"/>
      <w:lang w:bidi="ar-SA"/>
    </w:rPr>
  </w:style>
  <w:style w:type="paragraph" w:customStyle="1" w:styleId="RTFNum77">
    <w:name w:val="RTF_Num 7 7"/>
    <w:link w:val="RTFNum770"/>
    <w:rsid w:val="00CD781E"/>
    <w:rPr>
      <w:color w:val="000000"/>
      <w:sz w:val="24"/>
    </w:rPr>
  </w:style>
  <w:style w:type="character" w:customStyle="1" w:styleId="RTFNum770">
    <w:name w:val="RTF_Num 7 7"/>
    <w:link w:val="RTFNum77"/>
    <w:rsid w:val="00CD781E"/>
    <w:rPr>
      <w:color w:val="000000"/>
      <w:sz w:val="24"/>
      <w:lang w:bidi="ar-SA"/>
    </w:rPr>
  </w:style>
  <w:style w:type="paragraph" w:customStyle="1" w:styleId="RTFNum178">
    <w:name w:val="RTF_Num 17 8"/>
    <w:link w:val="RTFNum1780"/>
    <w:rsid w:val="00CD781E"/>
    <w:rPr>
      <w:rFonts w:ascii="Courier New" w:hAnsi="Courier New"/>
      <w:color w:val="000000"/>
      <w:sz w:val="24"/>
    </w:rPr>
  </w:style>
  <w:style w:type="character" w:customStyle="1" w:styleId="RTFNum1780">
    <w:name w:val="RTF_Num 17 8"/>
    <w:link w:val="RTFNum178"/>
    <w:rsid w:val="00CD781E"/>
    <w:rPr>
      <w:rFonts w:ascii="Courier New" w:hAnsi="Courier New"/>
      <w:color w:val="000000"/>
      <w:sz w:val="24"/>
      <w:lang w:bidi="ar-SA"/>
    </w:rPr>
  </w:style>
  <w:style w:type="paragraph" w:customStyle="1" w:styleId="RTFNum147">
    <w:name w:val="RTF_Num 14 7"/>
    <w:link w:val="RTFNum1470"/>
    <w:rsid w:val="00CD781E"/>
    <w:rPr>
      <w:color w:val="000000"/>
      <w:sz w:val="24"/>
    </w:rPr>
  </w:style>
  <w:style w:type="character" w:customStyle="1" w:styleId="RTFNum1470">
    <w:name w:val="RTF_Num 14 7"/>
    <w:link w:val="RTFNum147"/>
    <w:rsid w:val="00CD781E"/>
    <w:rPr>
      <w:color w:val="000000"/>
      <w:sz w:val="24"/>
      <w:lang w:bidi="ar-SA"/>
    </w:rPr>
  </w:style>
  <w:style w:type="paragraph" w:customStyle="1" w:styleId="RTFNum167">
    <w:name w:val="RTF_Num 16 7"/>
    <w:link w:val="RTFNum1670"/>
    <w:rsid w:val="00CD781E"/>
    <w:rPr>
      <w:color w:val="000000"/>
      <w:sz w:val="24"/>
    </w:rPr>
  </w:style>
  <w:style w:type="character" w:customStyle="1" w:styleId="RTFNum1670">
    <w:name w:val="RTF_Num 16 7"/>
    <w:link w:val="RTFNum167"/>
    <w:rsid w:val="00CD781E"/>
    <w:rPr>
      <w:color w:val="000000"/>
      <w:sz w:val="24"/>
      <w:lang w:bidi="ar-SA"/>
    </w:rPr>
  </w:style>
  <w:style w:type="paragraph" w:customStyle="1" w:styleId="RTFNum107">
    <w:name w:val="RTF_Num 10 7"/>
    <w:link w:val="RTFNum1070"/>
    <w:rsid w:val="00CD781E"/>
    <w:rPr>
      <w:color w:val="000000"/>
      <w:sz w:val="24"/>
    </w:rPr>
  </w:style>
  <w:style w:type="character" w:customStyle="1" w:styleId="RTFNum1070">
    <w:name w:val="RTF_Num 10 7"/>
    <w:link w:val="RTFNum107"/>
    <w:rsid w:val="00CD781E"/>
    <w:rPr>
      <w:color w:val="000000"/>
      <w:sz w:val="24"/>
      <w:lang w:bidi="ar-SA"/>
    </w:rPr>
  </w:style>
  <w:style w:type="paragraph" w:customStyle="1" w:styleId="RTFNum83">
    <w:name w:val="RTF_Num 8 3"/>
    <w:link w:val="RTFNum830"/>
    <w:rsid w:val="00CD781E"/>
    <w:rPr>
      <w:color w:val="000000"/>
      <w:sz w:val="24"/>
    </w:rPr>
  </w:style>
  <w:style w:type="character" w:customStyle="1" w:styleId="RTFNum830">
    <w:name w:val="RTF_Num 8 3"/>
    <w:link w:val="RTFNum83"/>
    <w:rsid w:val="00CD781E"/>
    <w:rPr>
      <w:color w:val="000000"/>
      <w:sz w:val="24"/>
      <w:lang w:bidi="ar-SA"/>
    </w:rPr>
  </w:style>
  <w:style w:type="paragraph" w:styleId="23">
    <w:name w:val="Body Text Indent 2"/>
    <w:basedOn w:val="a"/>
    <w:link w:val="24"/>
    <w:rsid w:val="00CD781E"/>
    <w:pPr>
      <w:widowControl w:val="0"/>
      <w:spacing w:after="120" w:line="480" w:lineRule="auto"/>
      <w:ind w:left="283"/>
    </w:pPr>
    <w:rPr>
      <w:sz w:val="24"/>
    </w:rPr>
  </w:style>
  <w:style w:type="character" w:customStyle="1" w:styleId="24">
    <w:name w:val="Основной текст с отступом 2 Знак"/>
    <w:link w:val="23"/>
    <w:rsid w:val="00CD781E"/>
    <w:rPr>
      <w:sz w:val="24"/>
    </w:rPr>
  </w:style>
  <w:style w:type="paragraph" w:customStyle="1" w:styleId="xl150">
    <w:name w:val="xl150"/>
    <w:basedOn w:val="a"/>
    <w:link w:val="xl1500"/>
    <w:rsid w:val="00CD781E"/>
    <w:pPr>
      <w:spacing w:beforeAutospacing="1" w:afterAutospacing="1"/>
    </w:pPr>
    <w:rPr>
      <w:sz w:val="28"/>
    </w:rPr>
  </w:style>
  <w:style w:type="character" w:customStyle="1" w:styleId="xl1500">
    <w:name w:val="xl150"/>
    <w:link w:val="xl150"/>
    <w:rsid w:val="00CD781E"/>
    <w:rPr>
      <w:sz w:val="28"/>
    </w:rPr>
  </w:style>
  <w:style w:type="character" w:customStyle="1" w:styleId="30">
    <w:name w:val="Заголовок 3 Знак"/>
    <w:link w:val="3"/>
    <w:rsid w:val="00CD781E"/>
    <w:rPr>
      <w:rFonts w:ascii="Cambria" w:hAnsi="Cambria"/>
      <w:b/>
      <w:color w:val="4F81BD"/>
    </w:rPr>
  </w:style>
  <w:style w:type="paragraph" w:customStyle="1" w:styleId="1oaenoiacia6">
    <w:name w:val="1oaenoiacia6"/>
    <w:basedOn w:val="a"/>
    <w:link w:val="1oaenoiacia60"/>
    <w:rsid w:val="00CD781E"/>
    <w:pPr>
      <w:ind w:firstLine="284"/>
      <w:jc w:val="both"/>
    </w:pPr>
    <w:rPr>
      <w:rFonts w:ascii="Arial" w:hAnsi="Arial"/>
      <w:sz w:val="18"/>
    </w:rPr>
  </w:style>
  <w:style w:type="character" w:customStyle="1" w:styleId="1oaenoiacia60">
    <w:name w:val="1oaenoiacia6"/>
    <w:link w:val="1oaenoiacia6"/>
    <w:rsid w:val="00CD781E"/>
    <w:rPr>
      <w:rFonts w:ascii="Arial" w:hAnsi="Arial"/>
      <w:color w:val="000000"/>
      <w:sz w:val="18"/>
    </w:rPr>
  </w:style>
  <w:style w:type="paragraph" w:customStyle="1" w:styleId="RTFNum46">
    <w:name w:val="RTF_Num 4 6"/>
    <w:link w:val="RTFNum460"/>
    <w:rsid w:val="00CD781E"/>
    <w:rPr>
      <w:color w:val="000000"/>
      <w:sz w:val="24"/>
    </w:rPr>
  </w:style>
  <w:style w:type="character" w:customStyle="1" w:styleId="RTFNum460">
    <w:name w:val="RTF_Num 4 6"/>
    <w:link w:val="RTFNum46"/>
    <w:rsid w:val="00CD781E"/>
    <w:rPr>
      <w:color w:val="000000"/>
      <w:sz w:val="24"/>
      <w:lang w:bidi="ar-SA"/>
    </w:rPr>
  </w:style>
  <w:style w:type="paragraph" w:customStyle="1" w:styleId="xl143">
    <w:name w:val="xl143"/>
    <w:basedOn w:val="a"/>
    <w:link w:val="xl1430"/>
    <w:rsid w:val="00CD781E"/>
    <w:pPr>
      <w:spacing w:beforeAutospacing="1" w:afterAutospacing="1"/>
    </w:pPr>
    <w:rPr>
      <w:b/>
      <w:sz w:val="28"/>
    </w:rPr>
  </w:style>
  <w:style w:type="character" w:customStyle="1" w:styleId="xl1430">
    <w:name w:val="xl143"/>
    <w:link w:val="xl143"/>
    <w:rsid w:val="00CD781E"/>
    <w:rPr>
      <w:b/>
      <w:sz w:val="28"/>
    </w:rPr>
  </w:style>
  <w:style w:type="paragraph" w:customStyle="1" w:styleId="RTFNum184">
    <w:name w:val="RTF_Num 18 4"/>
    <w:link w:val="RTFNum1840"/>
    <w:rsid w:val="00CD781E"/>
    <w:rPr>
      <w:color w:val="000000"/>
      <w:sz w:val="24"/>
    </w:rPr>
  </w:style>
  <w:style w:type="character" w:customStyle="1" w:styleId="RTFNum1840">
    <w:name w:val="RTF_Num 18 4"/>
    <w:link w:val="RTFNum184"/>
    <w:rsid w:val="00CD781E"/>
    <w:rPr>
      <w:color w:val="000000"/>
      <w:sz w:val="24"/>
      <w:lang w:bidi="ar-SA"/>
    </w:rPr>
  </w:style>
  <w:style w:type="paragraph" w:customStyle="1" w:styleId="xl137">
    <w:name w:val="xl137"/>
    <w:basedOn w:val="a"/>
    <w:link w:val="xl1370"/>
    <w:rsid w:val="00CD781E"/>
    <w:pPr>
      <w:spacing w:beforeAutospacing="1" w:afterAutospacing="1"/>
    </w:pPr>
    <w:rPr>
      <w:sz w:val="28"/>
    </w:rPr>
  </w:style>
  <w:style w:type="character" w:customStyle="1" w:styleId="xl1370">
    <w:name w:val="xl137"/>
    <w:link w:val="xl137"/>
    <w:rsid w:val="00CD781E"/>
    <w:rPr>
      <w:sz w:val="28"/>
    </w:rPr>
  </w:style>
  <w:style w:type="paragraph" w:customStyle="1" w:styleId="RTFNum69">
    <w:name w:val="RTF_Num 6 9"/>
    <w:link w:val="RTFNum690"/>
    <w:rsid w:val="00CD781E"/>
    <w:rPr>
      <w:color w:val="000000"/>
      <w:sz w:val="24"/>
    </w:rPr>
  </w:style>
  <w:style w:type="character" w:customStyle="1" w:styleId="RTFNum690">
    <w:name w:val="RTF_Num 6 9"/>
    <w:link w:val="RTFNum69"/>
    <w:rsid w:val="00CD781E"/>
    <w:rPr>
      <w:color w:val="000000"/>
      <w:sz w:val="24"/>
      <w:lang w:bidi="ar-SA"/>
    </w:rPr>
  </w:style>
  <w:style w:type="paragraph" w:customStyle="1" w:styleId="xl69">
    <w:name w:val="xl69"/>
    <w:basedOn w:val="a"/>
    <w:link w:val="xl690"/>
    <w:rsid w:val="00CD781E"/>
    <w:pPr>
      <w:spacing w:beforeAutospacing="1" w:afterAutospacing="1"/>
    </w:pPr>
    <w:rPr>
      <w:sz w:val="28"/>
    </w:rPr>
  </w:style>
  <w:style w:type="character" w:customStyle="1" w:styleId="xl690">
    <w:name w:val="xl69"/>
    <w:link w:val="xl69"/>
    <w:rsid w:val="00CD781E"/>
    <w:rPr>
      <w:sz w:val="28"/>
    </w:rPr>
  </w:style>
  <w:style w:type="paragraph" w:customStyle="1" w:styleId="RTFNum53">
    <w:name w:val="RTF_Num 5 3"/>
    <w:link w:val="RTFNum530"/>
    <w:rsid w:val="00CD781E"/>
    <w:rPr>
      <w:rFonts w:ascii="Wingdings" w:hAnsi="Wingdings"/>
      <w:color w:val="000000"/>
      <w:sz w:val="24"/>
    </w:rPr>
  </w:style>
  <w:style w:type="character" w:customStyle="1" w:styleId="RTFNum530">
    <w:name w:val="RTF_Num 5 3"/>
    <w:link w:val="RTFNum53"/>
    <w:rsid w:val="00CD781E"/>
    <w:rPr>
      <w:rFonts w:ascii="Wingdings" w:hAnsi="Wingdings"/>
      <w:color w:val="000000"/>
      <w:sz w:val="24"/>
      <w:lang w:bidi="ar-SA"/>
    </w:rPr>
  </w:style>
  <w:style w:type="paragraph" w:customStyle="1" w:styleId="RTFNum102">
    <w:name w:val="RTF_Num 10 2"/>
    <w:link w:val="RTFNum1020"/>
    <w:rsid w:val="00CD781E"/>
    <w:rPr>
      <w:color w:val="000000"/>
      <w:sz w:val="24"/>
    </w:rPr>
  </w:style>
  <w:style w:type="character" w:customStyle="1" w:styleId="RTFNum1020">
    <w:name w:val="RTF_Num 10 2"/>
    <w:link w:val="RTFNum102"/>
    <w:rsid w:val="00CD781E"/>
    <w:rPr>
      <w:color w:val="000000"/>
      <w:sz w:val="24"/>
      <w:lang w:bidi="ar-SA"/>
    </w:rPr>
  </w:style>
  <w:style w:type="paragraph" w:customStyle="1" w:styleId="xl156">
    <w:name w:val="xl156"/>
    <w:basedOn w:val="a"/>
    <w:link w:val="xl1560"/>
    <w:rsid w:val="00CD781E"/>
    <w:pPr>
      <w:spacing w:beforeAutospacing="1" w:afterAutospacing="1"/>
    </w:pPr>
    <w:rPr>
      <w:rFonts w:ascii="Times New Roman CYR" w:hAnsi="Times New Roman CYR"/>
      <w:sz w:val="28"/>
    </w:rPr>
  </w:style>
  <w:style w:type="character" w:customStyle="1" w:styleId="xl1560">
    <w:name w:val="xl156"/>
    <w:link w:val="xl156"/>
    <w:rsid w:val="00CD781E"/>
    <w:rPr>
      <w:rFonts w:ascii="Times New Roman CYR" w:hAnsi="Times New Roman CYR"/>
      <w:sz w:val="28"/>
    </w:rPr>
  </w:style>
  <w:style w:type="paragraph" w:customStyle="1" w:styleId="RTFNum93">
    <w:name w:val="RTF_Num 9 3"/>
    <w:link w:val="RTFNum930"/>
    <w:rsid w:val="00CD781E"/>
    <w:rPr>
      <w:color w:val="000000"/>
      <w:sz w:val="24"/>
    </w:rPr>
  </w:style>
  <w:style w:type="character" w:customStyle="1" w:styleId="RTFNum930">
    <w:name w:val="RTF_Num 9 3"/>
    <w:link w:val="RTFNum93"/>
    <w:rsid w:val="00CD781E"/>
    <w:rPr>
      <w:color w:val="000000"/>
      <w:sz w:val="24"/>
      <w:lang w:bidi="ar-SA"/>
    </w:rPr>
  </w:style>
  <w:style w:type="paragraph" w:customStyle="1" w:styleId="xl145">
    <w:name w:val="xl145"/>
    <w:basedOn w:val="a"/>
    <w:link w:val="xl1450"/>
    <w:rsid w:val="00CD781E"/>
    <w:pPr>
      <w:spacing w:beforeAutospacing="1" w:afterAutospacing="1"/>
    </w:pPr>
    <w:rPr>
      <w:sz w:val="28"/>
    </w:rPr>
  </w:style>
  <w:style w:type="character" w:customStyle="1" w:styleId="xl1450">
    <w:name w:val="xl145"/>
    <w:link w:val="xl145"/>
    <w:rsid w:val="00CD781E"/>
    <w:rPr>
      <w:sz w:val="28"/>
    </w:rPr>
  </w:style>
  <w:style w:type="paragraph" w:customStyle="1" w:styleId="RTFNum75">
    <w:name w:val="RTF_Num 7 5"/>
    <w:link w:val="RTFNum750"/>
    <w:rsid w:val="00CD781E"/>
    <w:rPr>
      <w:color w:val="000000"/>
      <w:sz w:val="24"/>
    </w:rPr>
  </w:style>
  <w:style w:type="character" w:customStyle="1" w:styleId="RTFNum750">
    <w:name w:val="RTF_Num 7 5"/>
    <w:link w:val="RTFNum75"/>
    <w:rsid w:val="00CD781E"/>
    <w:rPr>
      <w:color w:val="000000"/>
      <w:sz w:val="24"/>
      <w:lang w:bidi="ar-SA"/>
    </w:rPr>
  </w:style>
  <w:style w:type="paragraph" w:styleId="ad">
    <w:name w:val="footer"/>
    <w:basedOn w:val="a"/>
    <w:link w:val="ae"/>
    <w:rsid w:val="00CD781E"/>
    <w:pPr>
      <w:tabs>
        <w:tab w:val="center" w:pos="4153"/>
        <w:tab w:val="right" w:pos="8306"/>
      </w:tabs>
    </w:pPr>
  </w:style>
  <w:style w:type="character" w:customStyle="1" w:styleId="ae">
    <w:name w:val="Нижний колонтитул Знак"/>
    <w:basedOn w:val="11"/>
    <w:link w:val="ad"/>
    <w:rsid w:val="00CD781E"/>
  </w:style>
  <w:style w:type="paragraph" w:customStyle="1" w:styleId="RTFNum48">
    <w:name w:val="RTF_Num 4 8"/>
    <w:link w:val="RTFNum480"/>
    <w:rsid w:val="00CD781E"/>
    <w:rPr>
      <w:color w:val="000000"/>
      <w:sz w:val="24"/>
    </w:rPr>
  </w:style>
  <w:style w:type="character" w:customStyle="1" w:styleId="RTFNum480">
    <w:name w:val="RTF_Num 4 8"/>
    <w:link w:val="RTFNum48"/>
    <w:rsid w:val="00CD781E"/>
    <w:rPr>
      <w:color w:val="000000"/>
      <w:sz w:val="24"/>
      <w:lang w:bidi="ar-SA"/>
    </w:rPr>
  </w:style>
  <w:style w:type="paragraph" w:customStyle="1" w:styleId="RTFNum57">
    <w:name w:val="RTF_Num 5 7"/>
    <w:link w:val="RTFNum570"/>
    <w:rsid w:val="00CD781E"/>
    <w:rPr>
      <w:rFonts w:ascii="Symbol" w:hAnsi="Symbol"/>
      <w:color w:val="000000"/>
      <w:sz w:val="24"/>
    </w:rPr>
  </w:style>
  <w:style w:type="character" w:customStyle="1" w:styleId="RTFNum570">
    <w:name w:val="RTF_Num 5 7"/>
    <w:link w:val="RTFNum57"/>
    <w:rsid w:val="00CD781E"/>
    <w:rPr>
      <w:rFonts w:ascii="Symbol" w:hAnsi="Symbol"/>
      <w:color w:val="000000"/>
      <w:sz w:val="24"/>
      <w:lang w:bidi="ar-SA"/>
    </w:rPr>
  </w:style>
  <w:style w:type="paragraph" w:customStyle="1" w:styleId="31">
    <w:name w:val="Основной текст 31"/>
    <w:basedOn w:val="a"/>
    <w:link w:val="310"/>
    <w:rsid w:val="00CD781E"/>
    <w:pPr>
      <w:widowControl w:val="0"/>
      <w:spacing w:line="322" w:lineRule="exact"/>
      <w:ind w:right="19"/>
      <w:jc w:val="both"/>
    </w:pPr>
    <w:rPr>
      <w:i/>
      <w:sz w:val="28"/>
    </w:rPr>
  </w:style>
  <w:style w:type="character" w:customStyle="1" w:styleId="310">
    <w:name w:val="Основной текст 31"/>
    <w:link w:val="31"/>
    <w:rsid w:val="00CD781E"/>
    <w:rPr>
      <w:i/>
      <w:sz w:val="28"/>
    </w:rPr>
  </w:style>
  <w:style w:type="paragraph" w:customStyle="1" w:styleId="25">
    <w:name w:val="Основной шрифт абзаца2"/>
    <w:link w:val="26"/>
    <w:rsid w:val="00CD781E"/>
    <w:rPr>
      <w:color w:val="000000"/>
    </w:rPr>
  </w:style>
  <w:style w:type="character" w:customStyle="1" w:styleId="26">
    <w:name w:val="Основной шрифт абзаца2"/>
    <w:link w:val="25"/>
    <w:rsid w:val="00CD781E"/>
    <w:rPr>
      <w:color w:val="000000"/>
      <w:lang w:val="ru-RU" w:eastAsia="ru-RU" w:bidi="ar-SA"/>
    </w:rPr>
  </w:style>
  <w:style w:type="paragraph" w:styleId="32">
    <w:name w:val="Body Text 3"/>
    <w:basedOn w:val="a"/>
    <w:link w:val="33"/>
    <w:rsid w:val="00CD781E"/>
    <w:pPr>
      <w:spacing w:after="120" w:line="276" w:lineRule="auto"/>
    </w:pPr>
    <w:rPr>
      <w:rFonts w:ascii="Calibri" w:hAnsi="Calibri"/>
      <w:sz w:val="16"/>
    </w:rPr>
  </w:style>
  <w:style w:type="character" w:customStyle="1" w:styleId="33">
    <w:name w:val="Основной текст 3 Знак"/>
    <w:link w:val="32"/>
    <w:rsid w:val="00CD781E"/>
    <w:rPr>
      <w:rFonts w:ascii="Calibri" w:hAnsi="Calibri"/>
      <w:sz w:val="16"/>
    </w:rPr>
  </w:style>
  <w:style w:type="paragraph" w:customStyle="1" w:styleId="xl98">
    <w:name w:val="xl98"/>
    <w:basedOn w:val="a"/>
    <w:link w:val="xl980"/>
    <w:rsid w:val="00CD781E"/>
    <w:pPr>
      <w:spacing w:beforeAutospacing="1" w:afterAutospacing="1"/>
    </w:pPr>
    <w:rPr>
      <w:sz w:val="28"/>
    </w:rPr>
  </w:style>
  <w:style w:type="character" w:customStyle="1" w:styleId="xl980">
    <w:name w:val="xl98"/>
    <w:link w:val="xl98"/>
    <w:rsid w:val="00CD781E"/>
    <w:rPr>
      <w:sz w:val="28"/>
    </w:rPr>
  </w:style>
  <w:style w:type="paragraph" w:customStyle="1" w:styleId="RTFNum164">
    <w:name w:val="RTF_Num 16 4"/>
    <w:link w:val="RTFNum1640"/>
    <w:rsid w:val="00CD781E"/>
    <w:rPr>
      <w:color w:val="000000"/>
      <w:sz w:val="24"/>
    </w:rPr>
  </w:style>
  <w:style w:type="character" w:customStyle="1" w:styleId="RTFNum1640">
    <w:name w:val="RTF_Num 16 4"/>
    <w:link w:val="RTFNum164"/>
    <w:rsid w:val="00CD781E"/>
    <w:rPr>
      <w:color w:val="000000"/>
      <w:sz w:val="24"/>
      <w:lang w:bidi="ar-SA"/>
    </w:rPr>
  </w:style>
  <w:style w:type="paragraph" w:styleId="af">
    <w:name w:val="List"/>
    <w:basedOn w:val="af0"/>
    <w:link w:val="af1"/>
    <w:rsid w:val="00CD781E"/>
    <w:pPr>
      <w:widowControl w:val="0"/>
      <w:spacing w:after="120"/>
    </w:pPr>
    <w:rPr>
      <w:sz w:val="24"/>
    </w:rPr>
  </w:style>
  <w:style w:type="character" w:customStyle="1" w:styleId="af1">
    <w:name w:val="Список Знак"/>
    <w:link w:val="af"/>
    <w:rsid w:val="00CD781E"/>
    <w:rPr>
      <w:sz w:val="24"/>
    </w:rPr>
  </w:style>
  <w:style w:type="paragraph" w:customStyle="1" w:styleId="RTFNum143">
    <w:name w:val="RTF_Num 14 3"/>
    <w:link w:val="RTFNum1430"/>
    <w:rsid w:val="00CD781E"/>
    <w:rPr>
      <w:color w:val="000000"/>
      <w:sz w:val="24"/>
    </w:rPr>
  </w:style>
  <w:style w:type="character" w:customStyle="1" w:styleId="RTFNum1430">
    <w:name w:val="RTF_Num 14 3"/>
    <w:link w:val="RTFNum143"/>
    <w:rsid w:val="00CD781E"/>
    <w:rPr>
      <w:color w:val="000000"/>
      <w:sz w:val="24"/>
      <w:lang w:bidi="ar-SA"/>
    </w:rPr>
  </w:style>
  <w:style w:type="paragraph" w:customStyle="1" w:styleId="xl104">
    <w:name w:val="xl104"/>
    <w:basedOn w:val="a"/>
    <w:link w:val="xl1040"/>
    <w:rsid w:val="00CD781E"/>
    <w:pPr>
      <w:spacing w:beforeAutospacing="1" w:afterAutospacing="1"/>
      <w:jc w:val="center"/>
    </w:pPr>
    <w:rPr>
      <w:sz w:val="28"/>
    </w:rPr>
  </w:style>
  <w:style w:type="character" w:customStyle="1" w:styleId="xl1040">
    <w:name w:val="xl104"/>
    <w:link w:val="xl104"/>
    <w:rsid w:val="00CD781E"/>
    <w:rPr>
      <w:sz w:val="28"/>
    </w:rPr>
  </w:style>
  <w:style w:type="paragraph" w:customStyle="1" w:styleId="xl95">
    <w:name w:val="xl95"/>
    <w:basedOn w:val="a"/>
    <w:link w:val="xl950"/>
    <w:rsid w:val="00CD781E"/>
    <w:pPr>
      <w:spacing w:beforeAutospacing="1" w:afterAutospacing="1"/>
    </w:pPr>
    <w:rPr>
      <w:sz w:val="28"/>
    </w:rPr>
  </w:style>
  <w:style w:type="character" w:customStyle="1" w:styleId="xl950">
    <w:name w:val="xl95"/>
    <w:link w:val="xl95"/>
    <w:rsid w:val="00CD781E"/>
    <w:rPr>
      <w:sz w:val="28"/>
    </w:rPr>
  </w:style>
  <w:style w:type="paragraph" w:customStyle="1" w:styleId="xl108">
    <w:name w:val="xl108"/>
    <w:basedOn w:val="a"/>
    <w:link w:val="xl1080"/>
    <w:rsid w:val="00CD781E"/>
    <w:pPr>
      <w:spacing w:beforeAutospacing="1" w:afterAutospacing="1"/>
      <w:jc w:val="center"/>
    </w:pPr>
    <w:rPr>
      <w:sz w:val="28"/>
    </w:rPr>
  </w:style>
  <w:style w:type="character" w:customStyle="1" w:styleId="xl1080">
    <w:name w:val="xl108"/>
    <w:link w:val="xl108"/>
    <w:rsid w:val="00CD781E"/>
    <w:rPr>
      <w:sz w:val="28"/>
    </w:rPr>
  </w:style>
  <w:style w:type="paragraph" w:customStyle="1" w:styleId="RTFNum127">
    <w:name w:val="RTF_Num 12 7"/>
    <w:link w:val="RTFNum1270"/>
    <w:rsid w:val="00CD781E"/>
    <w:rPr>
      <w:color w:val="000000"/>
      <w:sz w:val="24"/>
    </w:rPr>
  </w:style>
  <w:style w:type="character" w:customStyle="1" w:styleId="RTFNum1270">
    <w:name w:val="RTF_Num 12 7"/>
    <w:link w:val="RTFNum127"/>
    <w:rsid w:val="00CD781E"/>
    <w:rPr>
      <w:color w:val="000000"/>
      <w:sz w:val="24"/>
      <w:lang w:bidi="ar-SA"/>
    </w:rPr>
  </w:style>
  <w:style w:type="paragraph" w:customStyle="1" w:styleId="RTFNum27">
    <w:name w:val="RTF_Num 2 7"/>
    <w:link w:val="RTFNum270"/>
    <w:rsid w:val="00CD781E"/>
    <w:rPr>
      <w:color w:val="000000"/>
      <w:sz w:val="24"/>
    </w:rPr>
  </w:style>
  <w:style w:type="character" w:customStyle="1" w:styleId="RTFNum270">
    <w:name w:val="RTF_Num 2 7"/>
    <w:link w:val="RTFNum27"/>
    <w:rsid w:val="00CD781E"/>
    <w:rPr>
      <w:color w:val="000000"/>
      <w:sz w:val="24"/>
      <w:lang w:bidi="ar-SA"/>
    </w:rPr>
  </w:style>
  <w:style w:type="paragraph" w:customStyle="1" w:styleId="xl115">
    <w:name w:val="xl115"/>
    <w:basedOn w:val="a"/>
    <w:link w:val="xl1150"/>
    <w:rsid w:val="00CD781E"/>
    <w:pPr>
      <w:spacing w:beforeAutospacing="1" w:afterAutospacing="1"/>
    </w:pPr>
    <w:rPr>
      <w:sz w:val="28"/>
    </w:rPr>
  </w:style>
  <w:style w:type="character" w:customStyle="1" w:styleId="xl1150">
    <w:name w:val="xl115"/>
    <w:link w:val="xl115"/>
    <w:rsid w:val="00CD781E"/>
    <w:rPr>
      <w:sz w:val="28"/>
    </w:rPr>
  </w:style>
  <w:style w:type="paragraph" w:customStyle="1" w:styleId="RTFNum28">
    <w:name w:val="RTF_Num 2 8"/>
    <w:link w:val="RTFNum280"/>
    <w:rsid w:val="00CD781E"/>
    <w:rPr>
      <w:color w:val="000000"/>
      <w:sz w:val="24"/>
    </w:rPr>
  </w:style>
  <w:style w:type="character" w:customStyle="1" w:styleId="RTFNum280">
    <w:name w:val="RTF_Num 2 8"/>
    <w:link w:val="RTFNum28"/>
    <w:rsid w:val="00CD781E"/>
    <w:rPr>
      <w:color w:val="000000"/>
      <w:sz w:val="24"/>
      <w:lang w:bidi="ar-SA"/>
    </w:rPr>
  </w:style>
  <w:style w:type="paragraph" w:customStyle="1" w:styleId="RTFNum105">
    <w:name w:val="RTF_Num 10 5"/>
    <w:link w:val="RTFNum1050"/>
    <w:rsid w:val="00CD781E"/>
    <w:rPr>
      <w:color w:val="000000"/>
      <w:sz w:val="24"/>
    </w:rPr>
  </w:style>
  <w:style w:type="character" w:customStyle="1" w:styleId="RTFNum1050">
    <w:name w:val="RTF_Num 10 5"/>
    <w:link w:val="RTFNum105"/>
    <w:rsid w:val="00CD781E"/>
    <w:rPr>
      <w:color w:val="000000"/>
      <w:sz w:val="24"/>
      <w:lang w:bidi="ar-SA"/>
    </w:rPr>
  </w:style>
  <w:style w:type="paragraph" w:customStyle="1" w:styleId="210">
    <w:name w:val="Основной текст с отступом 21"/>
    <w:basedOn w:val="a"/>
    <w:link w:val="211"/>
    <w:rsid w:val="00CD781E"/>
    <w:pPr>
      <w:ind w:left="45"/>
    </w:pPr>
    <w:rPr>
      <w:b/>
    </w:rPr>
  </w:style>
  <w:style w:type="character" w:customStyle="1" w:styleId="211">
    <w:name w:val="Основной текст с отступом 21"/>
    <w:link w:val="210"/>
    <w:rsid w:val="00CD781E"/>
    <w:rPr>
      <w:b/>
    </w:rPr>
  </w:style>
  <w:style w:type="paragraph" w:customStyle="1" w:styleId="xl105">
    <w:name w:val="xl105"/>
    <w:basedOn w:val="a"/>
    <w:link w:val="xl1050"/>
    <w:rsid w:val="00CD781E"/>
    <w:pPr>
      <w:spacing w:beforeAutospacing="1" w:afterAutospacing="1"/>
      <w:jc w:val="both"/>
    </w:pPr>
    <w:rPr>
      <w:sz w:val="28"/>
    </w:rPr>
  </w:style>
  <w:style w:type="character" w:customStyle="1" w:styleId="xl1050">
    <w:name w:val="xl105"/>
    <w:link w:val="xl105"/>
    <w:rsid w:val="00CD781E"/>
    <w:rPr>
      <w:sz w:val="28"/>
    </w:rPr>
  </w:style>
  <w:style w:type="paragraph" w:customStyle="1" w:styleId="RTFNum176">
    <w:name w:val="RTF_Num 17 6"/>
    <w:link w:val="RTFNum1760"/>
    <w:rsid w:val="00CD781E"/>
    <w:rPr>
      <w:rFonts w:ascii="Wingdings" w:hAnsi="Wingdings"/>
      <w:color w:val="000000"/>
      <w:sz w:val="24"/>
    </w:rPr>
  </w:style>
  <w:style w:type="character" w:customStyle="1" w:styleId="RTFNum1760">
    <w:name w:val="RTF_Num 17 6"/>
    <w:link w:val="RTFNum176"/>
    <w:rsid w:val="00CD781E"/>
    <w:rPr>
      <w:rFonts w:ascii="Wingdings" w:hAnsi="Wingdings"/>
      <w:color w:val="000000"/>
      <w:sz w:val="24"/>
      <w:lang w:bidi="ar-SA"/>
    </w:rPr>
  </w:style>
  <w:style w:type="paragraph" w:customStyle="1" w:styleId="xl126">
    <w:name w:val="xl126"/>
    <w:basedOn w:val="a"/>
    <w:link w:val="xl1260"/>
    <w:rsid w:val="00CD781E"/>
    <w:pPr>
      <w:spacing w:beforeAutospacing="1" w:afterAutospacing="1"/>
    </w:pPr>
    <w:rPr>
      <w:rFonts w:ascii="Times New Roman CYR" w:hAnsi="Times New Roman CYR"/>
      <w:sz w:val="28"/>
    </w:rPr>
  </w:style>
  <w:style w:type="character" w:customStyle="1" w:styleId="xl1260">
    <w:name w:val="xl126"/>
    <w:link w:val="xl126"/>
    <w:rsid w:val="00CD781E"/>
    <w:rPr>
      <w:rFonts w:ascii="Times New Roman CYR" w:hAnsi="Times New Roman CYR"/>
      <w:sz w:val="28"/>
    </w:rPr>
  </w:style>
  <w:style w:type="paragraph" w:customStyle="1" w:styleId="xl131">
    <w:name w:val="xl131"/>
    <w:basedOn w:val="a"/>
    <w:link w:val="xl1310"/>
    <w:rsid w:val="00CD781E"/>
    <w:pPr>
      <w:spacing w:beforeAutospacing="1" w:afterAutospacing="1"/>
      <w:jc w:val="center"/>
    </w:pPr>
    <w:rPr>
      <w:b/>
      <w:sz w:val="28"/>
    </w:rPr>
  </w:style>
  <w:style w:type="character" w:customStyle="1" w:styleId="xl1310">
    <w:name w:val="xl131"/>
    <w:link w:val="xl131"/>
    <w:rsid w:val="00CD781E"/>
    <w:rPr>
      <w:b/>
      <w:sz w:val="28"/>
    </w:rPr>
  </w:style>
  <w:style w:type="paragraph" w:customStyle="1" w:styleId="xl94">
    <w:name w:val="xl94"/>
    <w:basedOn w:val="a"/>
    <w:link w:val="xl940"/>
    <w:rsid w:val="00CD781E"/>
    <w:pPr>
      <w:spacing w:beforeAutospacing="1" w:afterAutospacing="1"/>
    </w:pPr>
    <w:rPr>
      <w:sz w:val="28"/>
    </w:rPr>
  </w:style>
  <w:style w:type="character" w:customStyle="1" w:styleId="xl940">
    <w:name w:val="xl94"/>
    <w:link w:val="xl94"/>
    <w:rsid w:val="00CD781E"/>
    <w:rPr>
      <w:sz w:val="28"/>
    </w:rPr>
  </w:style>
  <w:style w:type="paragraph" w:customStyle="1" w:styleId="RTFNum112">
    <w:name w:val="RTF_Num 11 2"/>
    <w:link w:val="RTFNum1120"/>
    <w:rsid w:val="00CD781E"/>
    <w:rPr>
      <w:rFonts w:ascii="Courier New" w:hAnsi="Courier New"/>
      <w:color w:val="000000"/>
      <w:sz w:val="24"/>
    </w:rPr>
  </w:style>
  <w:style w:type="character" w:customStyle="1" w:styleId="RTFNum1120">
    <w:name w:val="RTF_Num 11 2"/>
    <w:link w:val="RTFNum112"/>
    <w:rsid w:val="00CD781E"/>
    <w:rPr>
      <w:rFonts w:ascii="Courier New" w:hAnsi="Courier New"/>
      <w:color w:val="000000"/>
      <w:sz w:val="24"/>
      <w:lang w:bidi="ar-SA"/>
    </w:rPr>
  </w:style>
  <w:style w:type="paragraph" w:customStyle="1" w:styleId="RTFNum78">
    <w:name w:val="RTF_Num 7 8"/>
    <w:link w:val="RTFNum780"/>
    <w:rsid w:val="00CD781E"/>
    <w:rPr>
      <w:color w:val="000000"/>
      <w:sz w:val="24"/>
    </w:rPr>
  </w:style>
  <w:style w:type="character" w:customStyle="1" w:styleId="RTFNum780">
    <w:name w:val="RTF_Num 7 8"/>
    <w:link w:val="RTFNum78"/>
    <w:rsid w:val="00CD781E"/>
    <w:rPr>
      <w:color w:val="000000"/>
      <w:sz w:val="24"/>
      <w:lang w:bidi="ar-SA"/>
    </w:rPr>
  </w:style>
  <w:style w:type="paragraph" w:customStyle="1" w:styleId="27">
    <w:name w:val="Абзац списка2"/>
    <w:basedOn w:val="a"/>
    <w:link w:val="28"/>
    <w:rsid w:val="00CD781E"/>
    <w:pPr>
      <w:ind w:left="720"/>
      <w:contextualSpacing/>
    </w:pPr>
  </w:style>
  <w:style w:type="character" w:customStyle="1" w:styleId="28">
    <w:name w:val="Абзац списка2"/>
    <w:basedOn w:val="11"/>
    <w:link w:val="27"/>
    <w:rsid w:val="00CD781E"/>
  </w:style>
  <w:style w:type="paragraph" w:customStyle="1" w:styleId="RTFNum185">
    <w:name w:val="RTF_Num 18 5"/>
    <w:link w:val="RTFNum1850"/>
    <w:rsid w:val="00CD781E"/>
    <w:rPr>
      <w:color w:val="000000"/>
      <w:sz w:val="24"/>
    </w:rPr>
  </w:style>
  <w:style w:type="character" w:customStyle="1" w:styleId="RTFNum1850">
    <w:name w:val="RTF_Num 18 5"/>
    <w:link w:val="RTFNum185"/>
    <w:rsid w:val="00CD781E"/>
    <w:rPr>
      <w:color w:val="000000"/>
      <w:sz w:val="24"/>
      <w:lang w:bidi="ar-SA"/>
    </w:rPr>
  </w:style>
  <w:style w:type="paragraph" w:customStyle="1" w:styleId="RTFNum166">
    <w:name w:val="RTF_Num 16 6"/>
    <w:link w:val="RTFNum1660"/>
    <w:rsid w:val="00CD781E"/>
    <w:rPr>
      <w:color w:val="000000"/>
      <w:sz w:val="24"/>
    </w:rPr>
  </w:style>
  <w:style w:type="character" w:customStyle="1" w:styleId="RTFNum1660">
    <w:name w:val="RTF_Num 16 6"/>
    <w:link w:val="RTFNum166"/>
    <w:rsid w:val="00CD781E"/>
    <w:rPr>
      <w:color w:val="000000"/>
      <w:sz w:val="24"/>
      <w:lang w:bidi="ar-SA"/>
    </w:rPr>
  </w:style>
  <w:style w:type="paragraph" w:customStyle="1" w:styleId="xl124">
    <w:name w:val="xl124"/>
    <w:basedOn w:val="a"/>
    <w:link w:val="xl1240"/>
    <w:rsid w:val="00CD781E"/>
    <w:pPr>
      <w:spacing w:beforeAutospacing="1" w:afterAutospacing="1"/>
      <w:jc w:val="center"/>
    </w:pPr>
    <w:rPr>
      <w:b/>
      <w:sz w:val="28"/>
    </w:rPr>
  </w:style>
  <w:style w:type="character" w:customStyle="1" w:styleId="xl1240">
    <w:name w:val="xl124"/>
    <w:link w:val="xl124"/>
    <w:rsid w:val="00CD781E"/>
    <w:rPr>
      <w:b/>
      <w:sz w:val="28"/>
    </w:rPr>
  </w:style>
  <w:style w:type="paragraph" w:customStyle="1" w:styleId="WW-Absatz-Standardschriftart111111">
    <w:name w:val="WW-Absatz-Standardschriftart111111"/>
    <w:link w:val="WW-Absatz-Standardschriftart1111110"/>
    <w:rsid w:val="00CD781E"/>
    <w:rPr>
      <w:color w:val="000000"/>
    </w:rPr>
  </w:style>
  <w:style w:type="character" w:customStyle="1" w:styleId="WW-Absatz-Standardschriftart1111110">
    <w:name w:val="WW-Absatz-Standardschriftart111111"/>
    <w:link w:val="WW-Absatz-Standardschriftart111111"/>
    <w:rsid w:val="00CD781E"/>
    <w:rPr>
      <w:color w:val="000000"/>
      <w:lang w:val="ru-RU" w:eastAsia="ru-RU" w:bidi="ar-SA"/>
    </w:rPr>
  </w:style>
  <w:style w:type="paragraph" w:customStyle="1" w:styleId="xl160">
    <w:name w:val="xl160"/>
    <w:basedOn w:val="a"/>
    <w:link w:val="xl1600"/>
    <w:rsid w:val="00CD781E"/>
    <w:pPr>
      <w:spacing w:beforeAutospacing="1" w:afterAutospacing="1"/>
    </w:pPr>
    <w:rPr>
      <w:sz w:val="28"/>
    </w:rPr>
  </w:style>
  <w:style w:type="character" w:customStyle="1" w:styleId="xl1600">
    <w:name w:val="xl160"/>
    <w:link w:val="xl160"/>
    <w:rsid w:val="00CD781E"/>
    <w:rPr>
      <w:sz w:val="28"/>
    </w:rPr>
  </w:style>
  <w:style w:type="paragraph" w:customStyle="1" w:styleId="WW-Absatz-Standardschriftart">
    <w:name w:val="WW-Absatz-Standardschriftart"/>
    <w:link w:val="WW-Absatz-Standardschriftart0"/>
    <w:rsid w:val="00CD781E"/>
    <w:rPr>
      <w:color w:val="000000"/>
    </w:rPr>
  </w:style>
  <w:style w:type="character" w:customStyle="1" w:styleId="WW-Absatz-Standardschriftart0">
    <w:name w:val="WW-Absatz-Standardschriftart"/>
    <w:link w:val="WW-Absatz-Standardschriftart"/>
    <w:rsid w:val="00CD781E"/>
    <w:rPr>
      <w:color w:val="000000"/>
      <w:lang w:val="ru-RU" w:eastAsia="ru-RU" w:bidi="ar-SA"/>
    </w:rPr>
  </w:style>
  <w:style w:type="paragraph" w:customStyle="1" w:styleId="xl136">
    <w:name w:val="xl136"/>
    <w:basedOn w:val="a"/>
    <w:link w:val="xl1360"/>
    <w:rsid w:val="00CD781E"/>
    <w:pPr>
      <w:spacing w:beforeAutospacing="1" w:afterAutospacing="1"/>
    </w:pPr>
    <w:rPr>
      <w:sz w:val="28"/>
    </w:rPr>
  </w:style>
  <w:style w:type="character" w:customStyle="1" w:styleId="xl1360">
    <w:name w:val="xl136"/>
    <w:link w:val="xl136"/>
    <w:rsid w:val="00CD781E"/>
    <w:rPr>
      <w:sz w:val="28"/>
    </w:rPr>
  </w:style>
  <w:style w:type="paragraph" w:customStyle="1" w:styleId="af2">
    <w:name w:val="Отчетный"/>
    <w:basedOn w:val="a"/>
    <w:link w:val="af3"/>
    <w:rsid w:val="00CD781E"/>
    <w:pPr>
      <w:spacing w:after="120" w:line="360" w:lineRule="auto"/>
      <w:ind w:firstLine="720"/>
      <w:jc w:val="both"/>
    </w:pPr>
    <w:rPr>
      <w:sz w:val="26"/>
    </w:rPr>
  </w:style>
  <w:style w:type="character" w:customStyle="1" w:styleId="af3">
    <w:name w:val="Отчетный"/>
    <w:link w:val="af2"/>
    <w:rsid w:val="00CD781E"/>
    <w:rPr>
      <w:sz w:val="26"/>
    </w:rPr>
  </w:style>
  <w:style w:type="paragraph" w:customStyle="1" w:styleId="xl172">
    <w:name w:val="xl172"/>
    <w:basedOn w:val="a"/>
    <w:link w:val="xl1720"/>
    <w:rsid w:val="00CD781E"/>
    <w:pPr>
      <w:spacing w:beforeAutospacing="1" w:afterAutospacing="1"/>
      <w:jc w:val="center"/>
    </w:pPr>
    <w:rPr>
      <w:sz w:val="28"/>
    </w:rPr>
  </w:style>
  <w:style w:type="character" w:customStyle="1" w:styleId="xl1720">
    <w:name w:val="xl172"/>
    <w:link w:val="xl172"/>
    <w:rsid w:val="00CD781E"/>
    <w:rPr>
      <w:sz w:val="28"/>
    </w:rPr>
  </w:style>
  <w:style w:type="paragraph" w:customStyle="1" w:styleId="RTFNum119">
    <w:name w:val="RTF_Num 11 9"/>
    <w:link w:val="RTFNum1190"/>
    <w:rsid w:val="00CD781E"/>
    <w:rPr>
      <w:rFonts w:ascii="Wingdings" w:hAnsi="Wingdings"/>
      <w:color w:val="000000"/>
      <w:sz w:val="24"/>
    </w:rPr>
  </w:style>
  <w:style w:type="character" w:customStyle="1" w:styleId="RTFNum1190">
    <w:name w:val="RTF_Num 11 9"/>
    <w:link w:val="RTFNum119"/>
    <w:rsid w:val="00CD781E"/>
    <w:rPr>
      <w:rFonts w:ascii="Wingdings" w:hAnsi="Wingdings"/>
      <w:color w:val="000000"/>
      <w:sz w:val="24"/>
      <w:lang w:bidi="ar-SA"/>
    </w:rPr>
  </w:style>
  <w:style w:type="paragraph" w:customStyle="1" w:styleId="RTFNum88">
    <w:name w:val="RTF_Num 8 8"/>
    <w:link w:val="RTFNum880"/>
    <w:rsid w:val="00CD781E"/>
    <w:rPr>
      <w:color w:val="000000"/>
      <w:sz w:val="24"/>
    </w:rPr>
  </w:style>
  <w:style w:type="character" w:customStyle="1" w:styleId="RTFNum880">
    <w:name w:val="RTF_Num 8 8"/>
    <w:link w:val="RTFNum88"/>
    <w:rsid w:val="00CD781E"/>
    <w:rPr>
      <w:color w:val="000000"/>
      <w:sz w:val="24"/>
      <w:lang w:bidi="ar-SA"/>
    </w:rPr>
  </w:style>
  <w:style w:type="paragraph" w:customStyle="1" w:styleId="RTFNum142">
    <w:name w:val="RTF_Num 14 2"/>
    <w:link w:val="RTFNum1420"/>
    <w:rsid w:val="00CD781E"/>
    <w:rPr>
      <w:color w:val="000000"/>
      <w:sz w:val="24"/>
    </w:rPr>
  </w:style>
  <w:style w:type="character" w:customStyle="1" w:styleId="RTFNum1420">
    <w:name w:val="RTF_Num 14 2"/>
    <w:link w:val="RTFNum142"/>
    <w:rsid w:val="00CD781E"/>
    <w:rPr>
      <w:color w:val="000000"/>
      <w:sz w:val="24"/>
      <w:lang w:bidi="ar-SA"/>
    </w:rPr>
  </w:style>
  <w:style w:type="paragraph" w:customStyle="1" w:styleId="xl161">
    <w:name w:val="xl161"/>
    <w:basedOn w:val="a"/>
    <w:link w:val="xl1610"/>
    <w:rsid w:val="00CD781E"/>
    <w:pPr>
      <w:spacing w:beforeAutospacing="1" w:afterAutospacing="1"/>
    </w:pPr>
    <w:rPr>
      <w:sz w:val="28"/>
    </w:rPr>
  </w:style>
  <w:style w:type="character" w:customStyle="1" w:styleId="xl1610">
    <w:name w:val="xl161"/>
    <w:link w:val="xl161"/>
    <w:rsid w:val="00CD781E"/>
    <w:rPr>
      <w:sz w:val="28"/>
    </w:rPr>
  </w:style>
  <w:style w:type="paragraph" w:customStyle="1" w:styleId="af4">
    <w:name w:val="Содержимое таблицы"/>
    <w:basedOn w:val="a"/>
    <w:link w:val="af5"/>
    <w:rsid w:val="00CD781E"/>
    <w:pPr>
      <w:widowControl w:val="0"/>
    </w:pPr>
    <w:rPr>
      <w:sz w:val="24"/>
    </w:rPr>
  </w:style>
  <w:style w:type="character" w:customStyle="1" w:styleId="af5">
    <w:name w:val="Содержимое таблицы"/>
    <w:link w:val="af4"/>
    <w:rsid w:val="00CD781E"/>
    <w:rPr>
      <w:sz w:val="24"/>
    </w:rPr>
  </w:style>
  <w:style w:type="paragraph" w:customStyle="1" w:styleId="RTFNum116">
    <w:name w:val="RTF_Num 11 6"/>
    <w:link w:val="RTFNum1160"/>
    <w:rsid w:val="00CD781E"/>
    <w:rPr>
      <w:rFonts w:ascii="Wingdings" w:hAnsi="Wingdings"/>
      <w:color w:val="000000"/>
      <w:sz w:val="24"/>
    </w:rPr>
  </w:style>
  <w:style w:type="character" w:customStyle="1" w:styleId="RTFNum1160">
    <w:name w:val="RTF_Num 11 6"/>
    <w:link w:val="RTFNum116"/>
    <w:rsid w:val="00CD781E"/>
    <w:rPr>
      <w:rFonts w:ascii="Wingdings" w:hAnsi="Wingdings"/>
      <w:color w:val="000000"/>
      <w:sz w:val="24"/>
      <w:lang w:bidi="ar-SA"/>
    </w:rPr>
  </w:style>
  <w:style w:type="paragraph" w:styleId="af6">
    <w:name w:val="Normal (Web)"/>
    <w:basedOn w:val="a"/>
    <w:link w:val="af7"/>
    <w:rsid w:val="00CD781E"/>
    <w:pPr>
      <w:widowControl w:val="0"/>
    </w:pPr>
    <w:rPr>
      <w:sz w:val="24"/>
    </w:rPr>
  </w:style>
  <w:style w:type="character" w:customStyle="1" w:styleId="af7">
    <w:name w:val="Обычный (веб) Знак"/>
    <w:link w:val="af6"/>
    <w:rsid w:val="00CD781E"/>
    <w:rPr>
      <w:sz w:val="24"/>
    </w:rPr>
  </w:style>
  <w:style w:type="paragraph" w:customStyle="1" w:styleId="xl74">
    <w:name w:val="xl74"/>
    <w:basedOn w:val="a"/>
    <w:link w:val="xl740"/>
    <w:rsid w:val="00CD781E"/>
    <w:pPr>
      <w:spacing w:beforeAutospacing="1" w:afterAutospacing="1"/>
      <w:jc w:val="center"/>
    </w:pPr>
    <w:rPr>
      <w:sz w:val="28"/>
    </w:rPr>
  </w:style>
  <w:style w:type="character" w:customStyle="1" w:styleId="xl740">
    <w:name w:val="xl74"/>
    <w:link w:val="xl74"/>
    <w:rsid w:val="00CD781E"/>
    <w:rPr>
      <w:sz w:val="28"/>
    </w:rPr>
  </w:style>
  <w:style w:type="paragraph" w:customStyle="1" w:styleId="RTFNum157">
    <w:name w:val="RTF_Num 15 7"/>
    <w:link w:val="RTFNum1570"/>
    <w:rsid w:val="00CD781E"/>
    <w:rPr>
      <w:color w:val="000000"/>
      <w:sz w:val="24"/>
    </w:rPr>
  </w:style>
  <w:style w:type="character" w:customStyle="1" w:styleId="RTFNum1570">
    <w:name w:val="RTF_Num 15 7"/>
    <w:link w:val="RTFNum157"/>
    <w:rsid w:val="00CD781E"/>
    <w:rPr>
      <w:color w:val="000000"/>
      <w:sz w:val="24"/>
      <w:lang w:bidi="ar-SA"/>
    </w:rPr>
  </w:style>
  <w:style w:type="paragraph" w:customStyle="1" w:styleId="RTFNum152">
    <w:name w:val="RTF_Num 15 2"/>
    <w:link w:val="RTFNum1520"/>
    <w:rsid w:val="00CD781E"/>
    <w:rPr>
      <w:color w:val="000000"/>
      <w:sz w:val="24"/>
    </w:rPr>
  </w:style>
  <w:style w:type="character" w:customStyle="1" w:styleId="RTFNum1520">
    <w:name w:val="RTF_Num 15 2"/>
    <w:link w:val="RTFNum152"/>
    <w:rsid w:val="00CD781E"/>
    <w:rPr>
      <w:color w:val="000000"/>
      <w:sz w:val="24"/>
      <w:lang w:bidi="ar-SA"/>
    </w:rPr>
  </w:style>
  <w:style w:type="paragraph" w:customStyle="1" w:styleId="xl103">
    <w:name w:val="xl103"/>
    <w:basedOn w:val="a"/>
    <w:link w:val="xl1030"/>
    <w:rsid w:val="00CD781E"/>
    <w:pPr>
      <w:spacing w:beforeAutospacing="1" w:afterAutospacing="1"/>
      <w:jc w:val="center"/>
    </w:pPr>
    <w:rPr>
      <w:b/>
      <w:sz w:val="28"/>
    </w:rPr>
  </w:style>
  <w:style w:type="character" w:customStyle="1" w:styleId="xl1030">
    <w:name w:val="xl103"/>
    <w:link w:val="xl103"/>
    <w:rsid w:val="00CD781E"/>
    <w:rPr>
      <w:b/>
      <w:sz w:val="28"/>
    </w:rPr>
  </w:style>
  <w:style w:type="paragraph" w:customStyle="1" w:styleId="xl139">
    <w:name w:val="xl139"/>
    <w:basedOn w:val="a"/>
    <w:link w:val="xl1390"/>
    <w:rsid w:val="00CD781E"/>
    <w:pPr>
      <w:spacing w:beforeAutospacing="1" w:afterAutospacing="1"/>
    </w:pPr>
    <w:rPr>
      <w:b/>
      <w:sz w:val="28"/>
    </w:rPr>
  </w:style>
  <w:style w:type="character" w:customStyle="1" w:styleId="xl1390">
    <w:name w:val="xl139"/>
    <w:link w:val="xl139"/>
    <w:rsid w:val="00CD781E"/>
    <w:rPr>
      <w:b/>
      <w:sz w:val="28"/>
    </w:rPr>
  </w:style>
  <w:style w:type="paragraph" w:customStyle="1" w:styleId="xl154">
    <w:name w:val="xl154"/>
    <w:basedOn w:val="a"/>
    <w:link w:val="xl1540"/>
    <w:rsid w:val="00CD781E"/>
    <w:pPr>
      <w:spacing w:beforeAutospacing="1" w:afterAutospacing="1"/>
      <w:jc w:val="right"/>
    </w:pPr>
    <w:rPr>
      <w:sz w:val="28"/>
    </w:rPr>
  </w:style>
  <w:style w:type="character" w:customStyle="1" w:styleId="xl1540">
    <w:name w:val="xl154"/>
    <w:link w:val="xl154"/>
    <w:rsid w:val="00CD781E"/>
    <w:rPr>
      <w:sz w:val="28"/>
    </w:rPr>
  </w:style>
  <w:style w:type="paragraph" w:customStyle="1" w:styleId="xl101">
    <w:name w:val="xl101"/>
    <w:basedOn w:val="a"/>
    <w:link w:val="xl1010"/>
    <w:rsid w:val="00CD781E"/>
    <w:pPr>
      <w:spacing w:beforeAutospacing="1" w:afterAutospacing="1"/>
    </w:pPr>
    <w:rPr>
      <w:sz w:val="28"/>
    </w:rPr>
  </w:style>
  <w:style w:type="character" w:customStyle="1" w:styleId="xl1010">
    <w:name w:val="xl101"/>
    <w:link w:val="xl101"/>
    <w:rsid w:val="00CD781E"/>
    <w:rPr>
      <w:sz w:val="28"/>
    </w:rPr>
  </w:style>
  <w:style w:type="paragraph" w:customStyle="1" w:styleId="xl123">
    <w:name w:val="xl123"/>
    <w:basedOn w:val="a"/>
    <w:link w:val="xl1230"/>
    <w:rsid w:val="00CD781E"/>
    <w:pPr>
      <w:spacing w:beforeAutospacing="1" w:afterAutospacing="1"/>
      <w:jc w:val="center"/>
    </w:pPr>
    <w:rPr>
      <w:b/>
      <w:sz w:val="28"/>
    </w:rPr>
  </w:style>
  <w:style w:type="character" w:customStyle="1" w:styleId="xl1230">
    <w:name w:val="xl123"/>
    <w:link w:val="xl123"/>
    <w:rsid w:val="00CD781E"/>
    <w:rPr>
      <w:b/>
      <w:sz w:val="28"/>
    </w:rPr>
  </w:style>
  <w:style w:type="paragraph" w:styleId="af8">
    <w:name w:val="Block Text"/>
    <w:basedOn w:val="a"/>
    <w:link w:val="af9"/>
    <w:rsid w:val="00CD781E"/>
    <w:pPr>
      <w:ind w:left="-31" w:right="19" w:firstLine="589"/>
      <w:jc w:val="both"/>
    </w:pPr>
    <w:rPr>
      <w:rFonts w:ascii="Arial Narrow" w:hAnsi="Arial Narrow"/>
      <w:sz w:val="28"/>
    </w:rPr>
  </w:style>
  <w:style w:type="character" w:customStyle="1" w:styleId="af9">
    <w:name w:val="Цитата Знак"/>
    <w:link w:val="af8"/>
    <w:rsid w:val="00CD781E"/>
    <w:rPr>
      <w:rFonts w:ascii="Arial Narrow" w:hAnsi="Arial Narrow"/>
      <w:sz w:val="28"/>
    </w:rPr>
  </w:style>
  <w:style w:type="paragraph" w:styleId="afa">
    <w:name w:val="header"/>
    <w:basedOn w:val="a"/>
    <w:link w:val="afb"/>
    <w:rsid w:val="00CD781E"/>
    <w:pPr>
      <w:tabs>
        <w:tab w:val="center" w:pos="4153"/>
        <w:tab w:val="right" w:pos="8306"/>
      </w:tabs>
    </w:pPr>
  </w:style>
  <w:style w:type="character" w:customStyle="1" w:styleId="afb">
    <w:name w:val="Верхний колонтитул Знак"/>
    <w:basedOn w:val="11"/>
    <w:link w:val="afa"/>
    <w:rsid w:val="00CD781E"/>
  </w:style>
  <w:style w:type="paragraph" w:customStyle="1" w:styleId="xl167">
    <w:name w:val="xl167"/>
    <w:basedOn w:val="a"/>
    <w:link w:val="xl1670"/>
    <w:rsid w:val="00CD781E"/>
    <w:pPr>
      <w:spacing w:beforeAutospacing="1" w:afterAutospacing="1"/>
    </w:pPr>
    <w:rPr>
      <w:b/>
      <w:sz w:val="28"/>
    </w:rPr>
  </w:style>
  <w:style w:type="character" w:customStyle="1" w:styleId="xl1670">
    <w:name w:val="xl167"/>
    <w:link w:val="xl167"/>
    <w:rsid w:val="00CD781E"/>
    <w:rPr>
      <w:b/>
      <w:sz w:val="28"/>
    </w:rPr>
  </w:style>
  <w:style w:type="paragraph" w:customStyle="1" w:styleId="RTFNum91">
    <w:name w:val="RTF_Num 9 1"/>
    <w:link w:val="RTFNum910"/>
    <w:rsid w:val="00CD781E"/>
    <w:rPr>
      <w:color w:val="000000"/>
      <w:sz w:val="24"/>
    </w:rPr>
  </w:style>
  <w:style w:type="character" w:customStyle="1" w:styleId="RTFNum910">
    <w:name w:val="RTF_Num 9 1"/>
    <w:link w:val="RTFNum91"/>
    <w:rsid w:val="00CD781E"/>
    <w:rPr>
      <w:color w:val="000000"/>
      <w:sz w:val="24"/>
      <w:lang w:bidi="ar-SA"/>
    </w:rPr>
  </w:style>
  <w:style w:type="paragraph" w:customStyle="1" w:styleId="RTFNum139">
    <w:name w:val="RTF_Num 13 9"/>
    <w:link w:val="RTFNum1390"/>
    <w:rsid w:val="00CD781E"/>
    <w:rPr>
      <w:color w:val="000000"/>
      <w:sz w:val="24"/>
    </w:rPr>
  </w:style>
  <w:style w:type="character" w:customStyle="1" w:styleId="RTFNum1390">
    <w:name w:val="RTF_Num 13 9"/>
    <w:link w:val="RTFNum139"/>
    <w:rsid w:val="00CD781E"/>
    <w:rPr>
      <w:color w:val="000000"/>
      <w:sz w:val="24"/>
      <w:lang w:bidi="ar-SA"/>
    </w:rPr>
  </w:style>
  <w:style w:type="paragraph" w:customStyle="1" w:styleId="RTFNum168">
    <w:name w:val="RTF_Num 16 8"/>
    <w:link w:val="RTFNum1680"/>
    <w:rsid w:val="00CD781E"/>
    <w:rPr>
      <w:color w:val="000000"/>
      <w:sz w:val="24"/>
    </w:rPr>
  </w:style>
  <w:style w:type="character" w:customStyle="1" w:styleId="RTFNum1680">
    <w:name w:val="RTF_Num 16 8"/>
    <w:link w:val="RTFNum168"/>
    <w:rsid w:val="00CD781E"/>
    <w:rPr>
      <w:color w:val="000000"/>
      <w:sz w:val="24"/>
      <w:lang w:bidi="ar-SA"/>
    </w:rPr>
  </w:style>
  <w:style w:type="paragraph" w:styleId="34">
    <w:name w:val="toc 3"/>
    <w:next w:val="a"/>
    <w:link w:val="35"/>
    <w:rsid w:val="00CD781E"/>
    <w:pPr>
      <w:ind w:left="400"/>
    </w:pPr>
    <w:rPr>
      <w:rFonts w:ascii="XO Thames" w:hAnsi="XO Thames"/>
      <w:sz w:val="28"/>
    </w:rPr>
  </w:style>
  <w:style w:type="character" w:customStyle="1" w:styleId="35">
    <w:name w:val="Оглавление 3 Знак"/>
    <w:link w:val="34"/>
    <w:rsid w:val="00CD781E"/>
    <w:rPr>
      <w:rFonts w:ascii="XO Thames" w:hAnsi="XO Thames"/>
      <w:sz w:val="28"/>
      <w:lang w:bidi="ar-SA"/>
    </w:rPr>
  </w:style>
  <w:style w:type="paragraph" w:customStyle="1" w:styleId="RTFNum59">
    <w:name w:val="RTF_Num 5 9"/>
    <w:link w:val="RTFNum590"/>
    <w:rsid w:val="00CD781E"/>
    <w:rPr>
      <w:rFonts w:ascii="Wingdings" w:hAnsi="Wingdings"/>
      <w:color w:val="000000"/>
      <w:sz w:val="24"/>
    </w:rPr>
  </w:style>
  <w:style w:type="character" w:customStyle="1" w:styleId="RTFNum590">
    <w:name w:val="RTF_Num 5 9"/>
    <w:link w:val="RTFNum59"/>
    <w:rsid w:val="00CD781E"/>
    <w:rPr>
      <w:rFonts w:ascii="Wingdings" w:hAnsi="Wingdings"/>
      <w:color w:val="000000"/>
      <w:sz w:val="24"/>
      <w:lang w:bidi="ar-SA"/>
    </w:rPr>
  </w:style>
  <w:style w:type="paragraph" w:customStyle="1" w:styleId="TableContents">
    <w:name w:val="Table Contents"/>
    <w:basedOn w:val="a"/>
    <w:link w:val="TableContents0"/>
    <w:rsid w:val="00CD781E"/>
    <w:pPr>
      <w:widowControl w:val="0"/>
    </w:pPr>
    <w:rPr>
      <w:sz w:val="24"/>
    </w:rPr>
  </w:style>
  <w:style w:type="character" w:customStyle="1" w:styleId="TableContents0">
    <w:name w:val="Table Contents"/>
    <w:link w:val="TableContents"/>
    <w:rsid w:val="00CD781E"/>
    <w:rPr>
      <w:sz w:val="24"/>
    </w:rPr>
  </w:style>
  <w:style w:type="paragraph" w:customStyle="1" w:styleId="14">
    <w:name w:val="Абзац списка1"/>
    <w:basedOn w:val="a"/>
    <w:link w:val="15"/>
    <w:rsid w:val="00CD781E"/>
    <w:pPr>
      <w:widowControl w:val="0"/>
      <w:ind w:left="720"/>
      <w:contextualSpacing/>
    </w:pPr>
    <w:rPr>
      <w:sz w:val="24"/>
    </w:rPr>
  </w:style>
  <w:style w:type="character" w:customStyle="1" w:styleId="15">
    <w:name w:val="Абзац списка1"/>
    <w:link w:val="14"/>
    <w:rsid w:val="00CD781E"/>
    <w:rPr>
      <w:sz w:val="24"/>
    </w:rPr>
  </w:style>
  <w:style w:type="paragraph" w:customStyle="1" w:styleId="RTFNum161">
    <w:name w:val="RTF_Num 16 1"/>
    <w:link w:val="RTFNum1610"/>
    <w:rsid w:val="00CD781E"/>
    <w:rPr>
      <w:color w:val="000000"/>
      <w:sz w:val="24"/>
    </w:rPr>
  </w:style>
  <w:style w:type="character" w:customStyle="1" w:styleId="RTFNum1610">
    <w:name w:val="RTF_Num 16 1"/>
    <w:link w:val="RTFNum161"/>
    <w:rsid w:val="00CD781E"/>
    <w:rPr>
      <w:color w:val="000000"/>
      <w:sz w:val="24"/>
      <w:lang w:bidi="ar-SA"/>
    </w:rPr>
  </w:style>
  <w:style w:type="paragraph" w:customStyle="1" w:styleId="3f3f3f3f3f3f3f13pt">
    <w:name w:val="О3fб3fы3fч3fн3fы3fй3f + 13 pt"/>
    <w:basedOn w:val="a"/>
    <w:link w:val="3f3f3f3f3f3f3f13pt0"/>
    <w:rsid w:val="00CD781E"/>
    <w:pPr>
      <w:widowControl w:val="0"/>
      <w:ind w:firstLine="708"/>
      <w:jc w:val="both"/>
    </w:pPr>
    <w:rPr>
      <w:sz w:val="26"/>
    </w:rPr>
  </w:style>
  <w:style w:type="character" w:customStyle="1" w:styleId="3f3f3f3f3f3f3f13pt0">
    <w:name w:val="О3fб3fы3fч3fн3fы3fй3f + 13 pt"/>
    <w:link w:val="3f3f3f3f3f3f3f13pt"/>
    <w:rsid w:val="00CD781E"/>
    <w:rPr>
      <w:sz w:val="26"/>
    </w:rPr>
  </w:style>
  <w:style w:type="paragraph" w:customStyle="1" w:styleId="RTFNum145">
    <w:name w:val="RTF_Num 14 5"/>
    <w:link w:val="RTFNum1450"/>
    <w:rsid w:val="00CD781E"/>
    <w:rPr>
      <w:color w:val="000000"/>
      <w:sz w:val="24"/>
    </w:rPr>
  </w:style>
  <w:style w:type="character" w:customStyle="1" w:styleId="RTFNum1450">
    <w:name w:val="RTF_Num 14 5"/>
    <w:link w:val="RTFNum145"/>
    <w:rsid w:val="00CD781E"/>
    <w:rPr>
      <w:color w:val="000000"/>
      <w:sz w:val="24"/>
      <w:lang w:bidi="ar-SA"/>
    </w:rPr>
  </w:style>
  <w:style w:type="paragraph" w:customStyle="1" w:styleId="xl112">
    <w:name w:val="xl112"/>
    <w:basedOn w:val="a"/>
    <w:link w:val="xl1120"/>
    <w:rsid w:val="00CD781E"/>
    <w:pPr>
      <w:spacing w:beforeAutospacing="1" w:afterAutospacing="1"/>
    </w:pPr>
    <w:rPr>
      <w:sz w:val="28"/>
    </w:rPr>
  </w:style>
  <w:style w:type="character" w:customStyle="1" w:styleId="xl1120">
    <w:name w:val="xl112"/>
    <w:link w:val="xl112"/>
    <w:rsid w:val="00CD781E"/>
    <w:rPr>
      <w:sz w:val="28"/>
    </w:rPr>
  </w:style>
  <w:style w:type="paragraph" w:customStyle="1" w:styleId="xl122">
    <w:name w:val="xl122"/>
    <w:basedOn w:val="a"/>
    <w:link w:val="xl1220"/>
    <w:rsid w:val="00CD781E"/>
    <w:pPr>
      <w:spacing w:beforeAutospacing="1" w:afterAutospacing="1"/>
    </w:pPr>
    <w:rPr>
      <w:b/>
      <w:sz w:val="28"/>
    </w:rPr>
  </w:style>
  <w:style w:type="character" w:customStyle="1" w:styleId="xl1220">
    <w:name w:val="xl122"/>
    <w:link w:val="xl122"/>
    <w:rsid w:val="00CD781E"/>
    <w:rPr>
      <w:b/>
      <w:sz w:val="28"/>
    </w:rPr>
  </w:style>
  <w:style w:type="paragraph" w:customStyle="1" w:styleId="RTFNum21">
    <w:name w:val="RTF_Num 2 1"/>
    <w:link w:val="RTFNum210"/>
    <w:rsid w:val="00CD781E"/>
    <w:rPr>
      <w:color w:val="000000"/>
      <w:sz w:val="24"/>
    </w:rPr>
  </w:style>
  <w:style w:type="character" w:customStyle="1" w:styleId="RTFNum210">
    <w:name w:val="RTF_Num 2 1"/>
    <w:link w:val="RTFNum21"/>
    <w:rsid w:val="00CD781E"/>
    <w:rPr>
      <w:color w:val="000000"/>
      <w:sz w:val="24"/>
      <w:lang w:bidi="ar-SA"/>
    </w:rPr>
  </w:style>
  <w:style w:type="paragraph" w:customStyle="1" w:styleId="RTFNum45">
    <w:name w:val="RTF_Num 4 5"/>
    <w:link w:val="RTFNum450"/>
    <w:rsid w:val="00CD781E"/>
    <w:rPr>
      <w:color w:val="000000"/>
      <w:sz w:val="24"/>
    </w:rPr>
  </w:style>
  <w:style w:type="character" w:customStyle="1" w:styleId="RTFNum450">
    <w:name w:val="RTF_Num 4 5"/>
    <w:link w:val="RTFNum45"/>
    <w:rsid w:val="00CD781E"/>
    <w:rPr>
      <w:color w:val="000000"/>
      <w:sz w:val="24"/>
      <w:lang w:bidi="ar-SA"/>
    </w:rPr>
  </w:style>
  <w:style w:type="paragraph" w:customStyle="1" w:styleId="xl109">
    <w:name w:val="xl109"/>
    <w:basedOn w:val="a"/>
    <w:link w:val="xl1090"/>
    <w:rsid w:val="00CD781E"/>
    <w:pPr>
      <w:spacing w:beforeAutospacing="1" w:afterAutospacing="1"/>
      <w:jc w:val="center"/>
    </w:pPr>
    <w:rPr>
      <w:sz w:val="28"/>
    </w:rPr>
  </w:style>
  <w:style w:type="character" w:customStyle="1" w:styleId="xl1090">
    <w:name w:val="xl109"/>
    <w:link w:val="xl109"/>
    <w:rsid w:val="00CD781E"/>
    <w:rPr>
      <w:sz w:val="28"/>
    </w:rPr>
  </w:style>
  <w:style w:type="paragraph" w:customStyle="1" w:styleId="RTFNum95">
    <w:name w:val="RTF_Num 9 5"/>
    <w:link w:val="RTFNum950"/>
    <w:rsid w:val="00CD781E"/>
    <w:rPr>
      <w:color w:val="000000"/>
      <w:sz w:val="24"/>
    </w:rPr>
  </w:style>
  <w:style w:type="character" w:customStyle="1" w:styleId="RTFNum950">
    <w:name w:val="RTF_Num 9 5"/>
    <w:link w:val="RTFNum95"/>
    <w:rsid w:val="00CD781E"/>
    <w:rPr>
      <w:color w:val="000000"/>
      <w:sz w:val="24"/>
      <w:lang w:bidi="ar-SA"/>
    </w:rPr>
  </w:style>
  <w:style w:type="paragraph" w:customStyle="1" w:styleId="16">
    <w:name w:val="Без интервала1"/>
    <w:link w:val="17"/>
    <w:rsid w:val="00CD781E"/>
    <w:rPr>
      <w:rFonts w:ascii="Calibri" w:hAnsi="Calibri"/>
      <w:sz w:val="22"/>
    </w:rPr>
  </w:style>
  <w:style w:type="character" w:customStyle="1" w:styleId="17">
    <w:name w:val="Без интервала1"/>
    <w:link w:val="16"/>
    <w:rsid w:val="00CD781E"/>
    <w:rPr>
      <w:rFonts w:ascii="Calibri" w:hAnsi="Calibri"/>
      <w:sz w:val="22"/>
      <w:lang w:bidi="ar-SA"/>
    </w:rPr>
  </w:style>
  <w:style w:type="paragraph" w:customStyle="1" w:styleId="RTFNum179">
    <w:name w:val="RTF_Num 17 9"/>
    <w:link w:val="RTFNum1790"/>
    <w:rsid w:val="00CD781E"/>
    <w:rPr>
      <w:rFonts w:ascii="Wingdings" w:hAnsi="Wingdings"/>
      <w:color w:val="000000"/>
      <w:sz w:val="24"/>
    </w:rPr>
  </w:style>
  <w:style w:type="character" w:customStyle="1" w:styleId="RTFNum1790">
    <w:name w:val="RTF_Num 17 9"/>
    <w:link w:val="RTFNum179"/>
    <w:rsid w:val="00CD781E"/>
    <w:rPr>
      <w:rFonts w:ascii="Wingdings" w:hAnsi="Wingdings"/>
      <w:color w:val="000000"/>
      <w:sz w:val="24"/>
      <w:lang w:bidi="ar-SA"/>
    </w:rPr>
  </w:style>
  <w:style w:type="paragraph" w:customStyle="1" w:styleId="xl72">
    <w:name w:val="xl72"/>
    <w:basedOn w:val="a"/>
    <w:link w:val="xl720"/>
    <w:rsid w:val="00CD781E"/>
    <w:pPr>
      <w:spacing w:beforeAutospacing="1" w:afterAutospacing="1"/>
    </w:pPr>
    <w:rPr>
      <w:sz w:val="28"/>
    </w:rPr>
  </w:style>
  <w:style w:type="character" w:customStyle="1" w:styleId="xl720">
    <w:name w:val="xl72"/>
    <w:link w:val="xl72"/>
    <w:rsid w:val="00CD781E"/>
    <w:rPr>
      <w:sz w:val="28"/>
    </w:rPr>
  </w:style>
  <w:style w:type="paragraph" w:customStyle="1" w:styleId="RTFNum54">
    <w:name w:val="RTF_Num 5 4"/>
    <w:link w:val="RTFNum540"/>
    <w:rsid w:val="00CD781E"/>
    <w:rPr>
      <w:rFonts w:ascii="Symbol" w:hAnsi="Symbol"/>
      <w:color w:val="000000"/>
      <w:sz w:val="24"/>
    </w:rPr>
  </w:style>
  <w:style w:type="character" w:customStyle="1" w:styleId="RTFNum540">
    <w:name w:val="RTF_Num 5 4"/>
    <w:link w:val="RTFNum54"/>
    <w:rsid w:val="00CD781E"/>
    <w:rPr>
      <w:rFonts w:ascii="Symbol" w:hAnsi="Symbol"/>
      <w:color w:val="000000"/>
      <w:sz w:val="24"/>
      <w:lang w:bidi="ar-SA"/>
    </w:rPr>
  </w:style>
  <w:style w:type="paragraph" w:customStyle="1" w:styleId="xl173">
    <w:name w:val="xl173"/>
    <w:basedOn w:val="a"/>
    <w:link w:val="xl1730"/>
    <w:rsid w:val="00CD781E"/>
    <w:pPr>
      <w:spacing w:beforeAutospacing="1" w:afterAutospacing="1"/>
      <w:jc w:val="center"/>
    </w:pPr>
    <w:rPr>
      <w:sz w:val="28"/>
    </w:rPr>
  </w:style>
  <w:style w:type="character" w:customStyle="1" w:styleId="xl1730">
    <w:name w:val="xl173"/>
    <w:link w:val="xl173"/>
    <w:rsid w:val="00CD781E"/>
    <w:rPr>
      <w:sz w:val="28"/>
    </w:rPr>
  </w:style>
  <w:style w:type="paragraph" w:customStyle="1" w:styleId="xl83">
    <w:name w:val="xl83"/>
    <w:basedOn w:val="a"/>
    <w:link w:val="xl830"/>
    <w:rsid w:val="00CD781E"/>
    <w:pPr>
      <w:spacing w:beforeAutospacing="1" w:afterAutospacing="1"/>
      <w:jc w:val="center"/>
    </w:pPr>
    <w:rPr>
      <w:sz w:val="28"/>
    </w:rPr>
  </w:style>
  <w:style w:type="character" w:customStyle="1" w:styleId="xl830">
    <w:name w:val="xl83"/>
    <w:link w:val="xl83"/>
    <w:rsid w:val="00CD781E"/>
    <w:rPr>
      <w:sz w:val="28"/>
    </w:rPr>
  </w:style>
  <w:style w:type="paragraph" w:customStyle="1" w:styleId="RTFNum125">
    <w:name w:val="RTF_Num 12 5"/>
    <w:link w:val="RTFNum1250"/>
    <w:rsid w:val="00CD781E"/>
    <w:rPr>
      <w:color w:val="000000"/>
      <w:sz w:val="24"/>
    </w:rPr>
  </w:style>
  <w:style w:type="character" w:customStyle="1" w:styleId="RTFNum1250">
    <w:name w:val="RTF_Num 12 5"/>
    <w:link w:val="RTFNum125"/>
    <w:rsid w:val="00CD781E"/>
    <w:rPr>
      <w:color w:val="000000"/>
      <w:sz w:val="24"/>
      <w:lang w:bidi="ar-SA"/>
    </w:rPr>
  </w:style>
  <w:style w:type="paragraph" w:customStyle="1" w:styleId="WW-footer">
    <w:name w:val="WW-footer"/>
    <w:basedOn w:val="a"/>
    <w:link w:val="WW-footer0"/>
    <w:rsid w:val="00CD781E"/>
    <w:pPr>
      <w:widowControl w:val="0"/>
      <w:tabs>
        <w:tab w:val="center" w:pos="4677"/>
        <w:tab w:val="right" w:pos="9355"/>
      </w:tabs>
    </w:pPr>
    <w:rPr>
      <w:sz w:val="24"/>
    </w:rPr>
  </w:style>
  <w:style w:type="character" w:customStyle="1" w:styleId="WW-footer0">
    <w:name w:val="WW-footer"/>
    <w:link w:val="WW-footer"/>
    <w:rsid w:val="00CD781E"/>
    <w:rPr>
      <w:sz w:val="24"/>
    </w:rPr>
  </w:style>
  <w:style w:type="paragraph" w:customStyle="1" w:styleId="xl157">
    <w:name w:val="xl157"/>
    <w:basedOn w:val="a"/>
    <w:link w:val="xl1570"/>
    <w:rsid w:val="00CD781E"/>
    <w:pPr>
      <w:spacing w:beforeAutospacing="1" w:afterAutospacing="1"/>
    </w:pPr>
    <w:rPr>
      <w:rFonts w:ascii="Times New Roman CYR" w:hAnsi="Times New Roman CYR"/>
      <w:sz w:val="28"/>
    </w:rPr>
  </w:style>
  <w:style w:type="character" w:customStyle="1" w:styleId="xl1570">
    <w:name w:val="xl157"/>
    <w:link w:val="xl157"/>
    <w:rsid w:val="00CD781E"/>
    <w:rPr>
      <w:rFonts w:ascii="Times New Roman CYR" w:hAnsi="Times New Roman CYR"/>
      <w:sz w:val="28"/>
    </w:rPr>
  </w:style>
  <w:style w:type="paragraph" w:customStyle="1" w:styleId="xl77">
    <w:name w:val="xl77"/>
    <w:basedOn w:val="a"/>
    <w:link w:val="xl770"/>
    <w:rsid w:val="00CD781E"/>
    <w:pPr>
      <w:spacing w:beforeAutospacing="1" w:afterAutospacing="1"/>
    </w:pPr>
    <w:rPr>
      <w:b/>
      <w:sz w:val="28"/>
    </w:rPr>
  </w:style>
  <w:style w:type="character" w:customStyle="1" w:styleId="xl770">
    <w:name w:val="xl77"/>
    <w:link w:val="xl77"/>
    <w:rsid w:val="00CD781E"/>
    <w:rPr>
      <w:b/>
      <w:sz w:val="28"/>
    </w:rPr>
  </w:style>
  <w:style w:type="paragraph" w:customStyle="1" w:styleId="29">
    <w:name w:val="Указатель2"/>
    <w:basedOn w:val="a"/>
    <w:link w:val="2a"/>
    <w:rsid w:val="00CD781E"/>
    <w:rPr>
      <w:rFonts w:ascii="Arial" w:hAnsi="Arial"/>
      <w:sz w:val="24"/>
    </w:rPr>
  </w:style>
  <w:style w:type="character" w:customStyle="1" w:styleId="2a">
    <w:name w:val="Указатель2"/>
    <w:link w:val="29"/>
    <w:rsid w:val="00CD781E"/>
    <w:rPr>
      <w:rFonts w:ascii="Arial" w:hAnsi="Arial"/>
      <w:sz w:val="24"/>
    </w:rPr>
  </w:style>
  <w:style w:type="paragraph" w:customStyle="1" w:styleId="TableHeading">
    <w:name w:val="Table Heading"/>
    <w:basedOn w:val="TableContents"/>
    <w:link w:val="TableHeading0"/>
    <w:rsid w:val="00CD781E"/>
    <w:pPr>
      <w:jc w:val="center"/>
    </w:pPr>
    <w:rPr>
      <w:b/>
    </w:rPr>
  </w:style>
  <w:style w:type="character" w:customStyle="1" w:styleId="TableHeading0">
    <w:name w:val="Table Heading"/>
    <w:link w:val="TableHeading"/>
    <w:rsid w:val="00CD781E"/>
    <w:rPr>
      <w:b/>
      <w:sz w:val="24"/>
    </w:rPr>
  </w:style>
  <w:style w:type="paragraph" w:customStyle="1" w:styleId="RTFNum156">
    <w:name w:val="RTF_Num 15 6"/>
    <w:link w:val="RTFNum1560"/>
    <w:rsid w:val="00CD781E"/>
    <w:rPr>
      <w:color w:val="000000"/>
      <w:sz w:val="24"/>
    </w:rPr>
  </w:style>
  <w:style w:type="character" w:customStyle="1" w:styleId="RTFNum1560">
    <w:name w:val="RTF_Num 15 6"/>
    <w:link w:val="RTFNum156"/>
    <w:rsid w:val="00CD781E"/>
    <w:rPr>
      <w:color w:val="000000"/>
      <w:sz w:val="24"/>
      <w:lang w:bidi="ar-SA"/>
    </w:rPr>
  </w:style>
  <w:style w:type="paragraph" w:customStyle="1" w:styleId="RTFNum137">
    <w:name w:val="RTF_Num 13 7"/>
    <w:link w:val="RTFNum1370"/>
    <w:rsid w:val="00CD781E"/>
    <w:rPr>
      <w:color w:val="000000"/>
      <w:sz w:val="24"/>
    </w:rPr>
  </w:style>
  <w:style w:type="character" w:customStyle="1" w:styleId="RTFNum1370">
    <w:name w:val="RTF_Num 13 7"/>
    <w:link w:val="RTFNum137"/>
    <w:rsid w:val="00CD781E"/>
    <w:rPr>
      <w:color w:val="000000"/>
      <w:sz w:val="24"/>
      <w:lang w:bidi="ar-SA"/>
    </w:rPr>
  </w:style>
  <w:style w:type="paragraph" w:customStyle="1" w:styleId="RTFNum31">
    <w:name w:val="RTF_Num 3 1"/>
    <w:link w:val="RTFNum310"/>
    <w:rsid w:val="00CD781E"/>
    <w:rPr>
      <w:color w:val="000000"/>
      <w:sz w:val="24"/>
    </w:rPr>
  </w:style>
  <w:style w:type="character" w:customStyle="1" w:styleId="RTFNum310">
    <w:name w:val="RTF_Num 3 1"/>
    <w:link w:val="RTFNum31"/>
    <w:rsid w:val="00CD781E"/>
    <w:rPr>
      <w:color w:val="000000"/>
      <w:sz w:val="24"/>
      <w:lang w:bidi="ar-SA"/>
    </w:rPr>
  </w:style>
  <w:style w:type="paragraph" w:customStyle="1" w:styleId="RTFNum131">
    <w:name w:val="RTF_Num 13 1"/>
    <w:link w:val="RTFNum1310"/>
    <w:rsid w:val="00CD781E"/>
    <w:rPr>
      <w:color w:val="000000"/>
      <w:sz w:val="24"/>
    </w:rPr>
  </w:style>
  <w:style w:type="character" w:customStyle="1" w:styleId="RTFNum1310">
    <w:name w:val="RTF_Num 13 1"/>
    <w:link w:val="RTFNum131"/>
    <w:rsid w:val="00CD781E"/>
    <w:rPr>
      <w:color w:val="000000"/>
      <w:sz w:val="24"/>
      <w:lang w:bidi="ar-SA"/>
    </w:rPr>
  </w:style>
  <w:style w:type="paragraph" w:customStyle="1" w:styleId="RTFNum72">
    <w:name w:val="RTF_Num 7 2"/>
    <w:link w:val="RTFNum720"/>
    <w:rsid w:val="00CD781E"/>
    <w:rPr>
      <w:color w:val="000000"/>
      <w:sz w:val="24"/>
    </w:rPr>
  </w:style>
  <w:style w:type="character" w:customStyle="1" w:styleId="RTFNum720">
    <w:name w:val="RTF_Num 7 2"/>
    <w:link w:val="RTFNum72"/>
    <w:rsid w:val="00CD781E"/>
    <w:rPr>
      <w:color w:val="000000"/>
      <w:sz w:val="24"/>
      <w:lang w:bidi="ar-SA"/>
    </w:rPr>
  </w:style>
  <w:style w:type="paragraph" w:customStyle="1" w:styleId="xl73">
    <w:name w:val="xl73"/>
    <w:basedOn w:val="a"/>
    <w:link w:val="xl730"/>
    <w:rsid w:val="00CD781E"/>
    <w:pPr>
      <w:spacing w:beforeAutospacing="1" w:afterAutospacing="1"/>
    </w:pPr>
    <w:rPr>
      <w:sz w:val="28"/>
    </w:rPr>
  </w:style>
  <w:style w:type="character" w:customStyle="1" w:styleId="xl730">
    <w:name w:val="xl73"/>
    <w:link w:val="xl73"/>
    <w:rsid w:val="00CD781E"/>
    <w:rPr>
      <w:sz w:val="28"/>
    </w:rPr>
  </w:style>
  <w:style w:type="paragraph" w:styleId="2b">
    <w:name w:val="Body Text 2"/>
    <w:basedOn w:val="a"/>
    <w:link w:val="2c"/>
    <w:rsid w:val="00CD781E"/>
    <w:pPr>
      <w:jc w:val="both"/>
    </w:pPr>
    <w:rPr>
      <w:sz w:val="26"/>
    </w:rPr>
  </w:style>
  <w:style w:type="character" w:customStyle="1" w:styleId="2c">
    <w:name w:val="Основной текст 2 Знак"/>
    <w:link w:val="2b"/>
    <w:rsid w:val="00CD781E"/>
    <w:rPr>
      <w:sz w:val="26"/>
    </w:rPr>
  </w:style>
  <w:style w:type="paragraph" w:customStyle="1" w:styleId="xl144">
    <w:name w:val="xl144"/>
    <w:basedOn w:val="a"/>
    <w:link w:val="xl1440"/>
    <w:rsid w:val="00CD781E"/>
    <w:pPr>
      <w:spacing w:beforeAutospacing="1" w:afterAutospacing="1"/>
    </w:pPr>
    <w:rPr>
      <w:sz w:val="28"/>
    </w:rPr>
  </w:style>
  <w:style w:type="character" w:customStyle="1" w:styleId="xl1440">
    <w:name w:val="xl144"/>
    <w:link w:val="xl144"/>
    <w:rsid w:val="00CD781E"/>
    <w:rPr>
      <w:sz w:val="28"/>
    </w:rPr>
  </w:style>
  <w:style w:type="paragraph" w:customStyle="1" w:styleId="xl70">
    <w:name w:val="xl70"/>
    <w:basedOn w:val="a"/>
    <w:link w:val="xl700"/>
    <w:rsid w:val="00CD781E"/>
    <w:pPr>
      <w:spacing w:beforeAutospacing="1" w:afterAutospacing="1"/>
    </w:pPr>
    <w:rPr>
      <w:sz w:val="28"/>
    </w:rPr>
  </w:style>
  <w:style w:type="character" w:customStyle="1" w:styleId="xl700">
    <w:name w:val="xl70"/>
    <w:link w:val="xl70"/>
    <w:rsid w:val="00CD781E"/>
    <w:rPr>
      <w:sz w:val="28"/>
    </w:rPr>
  </w:style>
  <w:style w:type="paragraph" w:customStyle="1" w:styleId="RTFNum35">
    <w:name w:val="RTF_Num 3 5"/>
    <w:link w:val="RTFNum350"/>
    <w:rsid w:val="00CD781E"/>
    <w:rPr>
      <w:rFonts w:ascii="Courier New" w:hAnsi="Courier New"/>
      <w:color w:val="000000"/>
      <w:sz w:val="24"/>
    </w:rPr>
  </w:style>
  <w:style w:type="character" w:customStyle="1" w:styleId="RTFNum350">
    <w:name w:val="RTF_Num 3 5"/>
    <w:link w:val="RTFNum35"/>
    <w:rsid w:val="00CD781E"/>
    <w:rPr>
      <w:rFonts w:ascii="Courier New" w:hAnsi="Courier New"/>
      <w:color w:val="000000"/>
      <w:sz w:val="24"/>
      <w:lang w:bidi="ar-SA"/>
    </w:rPr>
  </w:style>
  <w:style w:type="paragraph" w:styleId="afc">
    <w:name w:val="caption"/>
    <w:basedOn w:val="a"/>
    <w:link w:val="afd"/>
    <w:rsid w:val="00CD781E"/>
    <w:pPr>
      <w:widowControl w:val="0"/>
      <w:spacing w:before="120" w:after="120"/>
    </w:pPr>
    <w:rPr>
      <w:i/>
      <w:sz w:val="24"/>
    </w:rPr>
  </w:style>
  <w:style w:type="character" w:customStyle="1" w:styleId="afd">
    <w:name w:val="Название объекта Знак"/>
    <w:link w:val="afc"/>
    <w:rsid w:val="00CD781E"/>
    <w:rPr>
      <w:i/>
      <w:sz w:val="24"/>
    </w:rPr>
  </w:style>
  <w:style w:type="paragraph" w:customStyle="1" w:styleId="WW8Num2z1">
    <w:name w:val="WW8Num2z1"/>
    <w:link w:val="WW8Num2z10"/>
    <w:rsid w:val="00CD781E"/>
    <w:rPr>
      <w:rFonts w:ascii="Courier New" w:hAnsi="Courier New"/>
      <w:color w:val="000000"/>
    </w:rPr>
  </w:style>
  <w:style w:type="character" w:customStyle="1" w:styleId="WW8Num2z10">
    <w:name w:val="WW8Num2z1"/>
    <w:link w:val="WW8Num2z1"/>
    <w:rsid w:val="00CD781E"/>
    <w:rPr>
      <w:rFonts w:ascii="Courier New" w:hAnsi="Courier New"/>
      <w:color w:val="000000"/>
      <w:lang w:val="ru-RU" w:eastAsia="ru-RU" w:bidi="ar-SA"/>
    </w:rPr>
  </w:style>
  <w:style w:type="paragraph" w:customStyle="1" w:styleId="RTFNum33">
    <w:name w:val="RTF_Num 3 3"/>
    <w:link w:val="RTFNum330"/>
    <w:rsid w:val="00CD781E"/>
    <w:rPr>
      <w:rFonts w:ascii="Wingdings" w:hAnsi="Wingdings"/>
      <w:color w:val="000000"/>
      <w:sz w:val="24"/>
    </w:rPr>
  </w:style>
  <w:style w:type="character" w:customStyle="1" w:styleId="RTFNum330">
    <w:name w:val="RTF_Num 3 3"/>
    <w:link w:val="RTFNum33"/>
    <w:rsid w:val="00CD781E"/>
    <w:rPr>
      <w:rFonts w:ascii="Wingdings" w:hAnsi="Wingdings"/>
      <w:color w:val="000000"/>
      <w:sz w:val="24"/>
      <w:lang w:bidi="ar-SA"/>
    </w:rPr>
  </w:style>
  <w:style w:type="paragraph" w:customStyle="1" w:styleId="RTFNum43">
    <w:name w:val="RTF_Num 4 3"/>
    <w:link w:val="RTFNum430"/>
    <w:rsid w:val="00CD781E"/>
    <w:rPr>
      <w:color w:val="000000"/>
      <w:sz w:val="24"/>
    </w:rPr>
  </w:style>
  <w:style w:type="character" w:customStyle="1" w:styleId="RTFNum430">
    <w:name w:val="RTF_Num 4 3"/>
    <w:link w:val="RTFNum43"/>
    <w:rsid w:val="00CD781E"/>
    <w:rPr>
      <w:color w:val="000000"/>
      <w:sz w:val="24"/>
      <w:lang w:bidi="ar-SA"/>
    </w:rPr>
  </w:style>
  <w:style w:type="paragraph" w:customStyle="1" w:styleId="ConsPlusNormal">
    <w:name w:val="ConsPlusNormal"/>
    <w:link w:val="ConsPlusNormal0"/>
    <w:rsid w:val="00CD781E"/>
    <w:rPr>
      <w:rFonts w:ascii="Arial" w:hAnsi="Arial"/>
      <w:color w:val="000000"/>
    </w:rPr>
  </w:style>
  <w:style w:type="character" w:customStyle="1" w:styleId="ConsPlusNormal0">
    <w:name w:val="ConsPlusNormal"/>
    <w:link w:val="ConsPlusNormal"/>
    <w:rsid w:val="00CD781E"/>
    <w:rPr>
      <w:rFonts w:ascii="Arial" w:hAnsi="Arial"/>
      <w:color w:val="000000"/>
      <w:lang w:val="ru-RU" w:eastAsia="ru-RU" w:bidi="ar-SA"/>
    </w:rPr>
  </w:style>
  <w:style w:type="paragraph" w:customStyle="1" w:styleId="RTFNum94">
    <w:name w:val="RTF_Num 9 4"/>
    <w:link w:val="RTFNum940"/>
    <w:rsid w:val="00CD781E"/>
    <w:rPr>
      <w:color w:val="000000"/>
      <w:sz w:val="24"/>
    </w:rPr>
  </w:style>
  <w:style w:type="character" w:customStyle="1" w:styleId="RTFNum940">
    <w:name w:val="RTF_Num 9 4"/>
    <w:link w:val="RTFNum94"/>
    <w:rsid w:val="00CD781E"/>
    <w:rPr>
      <w:color w:val="000000"/>
      <w:sz w:val="24"/>
      <w:lang w:bidi="ar-SA"/>
    </w:rPr>
  </w:style>
  <w:style w:type="paragraph" w:customStyle="1" w:styleId="xl128">
    <w:name w:val="xl128"/>
    <w:basedOn w:val="a"/>
    <w:link w:val="xl1280"/>
    <w:rsid w:val="00CD781E"/>
    <w:pPr>
      <w:spacing w:beforeAutospacing="1" w:afterAutospacing="1"/>
    </w:pPr>
    <w:rPr>
      <w:sz w:val="28"/>
    </w:rPr>
  </w:style>
  <w:style w:type="character" w:customStyle="1" w:styleId="xl1280">
    <w:name w:val="xl128"/>
    <w:link w:val="xl128"/>
    <w:rsid w:val="00CD781E"/>
    <w:rPr>
      <w:sz w:val="28"/>
    </w:rPr>
  </w:style>
  <w:style w:type="paragraph" w:customStyle="1" w:styleId="RTFNum87">
    <w:name w:val="RTF_Num 8 7"/>
    <w:link w:val="RTFNum870"/>
    <w:rsid w:val="00CD781E"/>
    <w:rPr>
      <w:color w:val="000000"/>
      <w:sz w:val="24"/>
    </w:rPr>
  </w:style>
  <w:style w:type="character" w:customStyle="1" w:styleId="RTFNum870">
    <w:name w:val="RTF_Num 8 7"/>
    <w:link w:val="RTFNum87"/>
    <w:rsid w:val="00CD781E"/>
    <w:rPr>
      <w:color w:val="000000"/>
      <w:sz w:val="24"/>
      <w:lang w:bidi="ar-SA"/>
    </w:rPr>
  </w:style>
  <w:style w:type="paragraph" w:customStyle="1" w:styleId="xl102">
    <w:name w:val="xl102"/>
    <w:basedOn w:val="a"/>
    <w:link w:val="xl1020"/>
    <w:rsid w:val="00CD781E"/>
    <w:pPr>
      <w:spacing w:beforeAutospacing="1" w:afterAutospacing="1"/>
      <w:jc w:val="center"/>
    </w:pPr>
    <w:rPr>
      <w:sz w:val="28"/>
    </w:rPr>
  </w:style>
  <w:style w:type="character" w:customStyle="1" w:styleId="xl1020">
    <w:name w:val="xl102"/>
    <w:link w:val="xl102"/>
    <w:rsid w:val="00CD781E"/>
    <w:rPr>
      <w:sz w:val="28"/>
    </w:rPr>
  </w:style>
  <w:style w:type="paragraph" w:customStyle="1" w:styleId="RTFNum98">
    <w:name w:val="RTF_Num 9 8"/>
    <w:link w:val="RTFNum980"/>
    <w:rsid w:val="00CD781E"/>
    <w:rPr>
      <w:color w:val="000000"/>
      <w:sz w:val="24"/>
    </w:rPr>
  </w:style>
  <w:style w:type="character" w:customStyle="1" w:styleId="RTFNum980">
    <w:name w:val="RTF_Num 9 8"/>
    <w:link w:val="RTFNum98"/>
    <w:rsid w:val="00CD781E"/>
    <w:rPr>
      <w:color w:val="000000"/>
      <w:sz w:val="24"/>
      <w:lang w:bidi="ar-SA"/>
    </w:rPr>
  </w:style>
  <w:style w:type="paragraph" w:customStyle="1" w:styleId="18">
    <w:name w:val="Название1"/>
    <w:basedOn w:val="a"/>
    <w:link w:val="19"/>
    <w:rsid w:val="00CD781E"/>
    <w:pPr>
      <w:widowControl w:val="0"/>
      <w:spacing w:before="120" w:after="120"/>
    </w:pPr>
    <w:rPr>
      <w:i/>
      <w:sz w:val="24"/>
    </w:rPr>
  </w:style>
  <w:style w:type="character" w:customStyle="1" w:styleId="19">
    <w:name w:val="Название1"/>
    <w:link w:val="18"/>
    <w:rsid w:val="00CD781E"/>
    <w:rPr>
      <w:i/>
      <w:sz w:val="24"/>
    </w:rPr>
  </w:style>
  <w:style w:type="paragraph" w:customStyle="1" w:styleId="1a">
    <w:name w:val="Знак1"/>
    <w:basedOn w:val="a"/>
    <w:link w:val="1b"/>
    <w:rsid w:val="00CD781E"/>
    <w:pPr>
      <w:spacing w:beforeAutospacing="1" w:afterAutospacing="1"/>
    </w:pPr>
    <w:rPr>
      <w:rFonts w:ascii="Tahoma" w:hAnsi="Tahoma"/>
    </w:rPr>
  </w:style>
  <w:style w:type="character" w:customStyle="1" w:styleId="1b">
    <w:name w:val="Знак1"/>
    <w:link w:val="1a"/>
    <w:rsid w:val="00CD781E"/>
    <w:rPr>
      <w:rFonts w:ascii="Tahoma" w:hAnsi="Tahoma"/>
    </w:rPr>
  </w:style>
  <w:style w:type="paragraph" w:customStyle="1" w:styleId="RTFNum96">
    <w:name w:val="RTF_Num 9 6"/>
    <w:link w:val="RTFNum960"/>
    <w:rsid w:val="00CD781E"/>
    <w:rPr>
      <w:color w:val="000000"/>
      <w:sz w:val="24"/>
    </w:rPr>
  </w:style>
  <w:style w:type="character" w:customStyle="1" w:styleId="RTFNum960">
    <w:name w:val="RTF_Num 9 6"/>
    <w:link w:val="RTFNum96"/>
    <w:rsid w:val="00CD781E"/>
    <w:rPr>
      <w:color w:val="000000"/>
      <w:sz w:val="24"/>
      <w:lang w:bidi="ar-SA"/>
    </w:rPr>
  </w:style>
  <w:style w:type="character" w:customStyle="1" w:styleId="50">
    <w:name w:val="Заголовок 5 Знак"/>
    <w:link w:val="5"/>
    <w:rsid w:val="00CD781E"/>
    <w:rPr>
      <w:rFonts w:ascii="Arial Unicode MS" w:hAnsi="Arial Unicode MS"/>
      <w:b/>
      <w:i/>
      <w:sz w:val="28"/>
    </w:rPr>
  </w:style>
  <w:style w:type="paragraph" w:customStyle="1" w:styleId="WW8Num1z0">
    <w:name w:val="WW8Num1z0"/>
    <w:link w:val="WW8Num1z00"/>
    <w:rsid w:val="00CD781E"/>
    <w:rPr>
      <w:color w:val="000000"/>
    </w:rPr>
  </w:style>
  <w:style w:type="character" w:customStyle="1" w:styleId="WW8Num1z00">
    <w:name w:val="WW8Num1z0"/>
    <w:link w:val="WW8Num1z0"/>
    <w:rsid w:val="00CD781E"/>
    <w:rPr>
      <w:color w:val="000000"/>
      <w:lang w:val="ru-RU" w:eastAsia="ru-RU" w:bidi="ar-SA"/>
    </w:rPr>
  </w:style>
  <w:style w:type="paragraph" w:customStyle="1" w:styleId="xl86">
    <w:name w:val="xl86"/>
    <w:basedOn w:val="a"/>
    <w:link w:val="xl860"/>
    <w:rsid w:val="00CD781E"/>
    <w:pPr>
      <w:spacing w:beforeAutospacing="1" w:afterAutospacing="1"/>
    </w:pPr>
    <w:rPr>
      <w:sz w:val="28"/>
    </w:rPr>
  </w:style>
  <w:style w:type="character" w:customStyle="1" w:styleId="xl860">
    <w:name w:val="xl86"/>
    <w:link w:val="xl86"/>
    <w:rsid w:val="00CD781E"/>
    <w:rPr>
      <w:sz w:val="28"/>
    </w:rPr>
  </w:style>
  <w:style w:type="paragraph" w:customStyle="1" w:styleId="RTFNum71">
    <w:name w:val="RTF_Num 7 1"/>
    <w:link w:val="RTFNum710"/>
    <w:rsid w:val="00CD781E"/>
    <w:rPr>
      <w:color w:val="000000"/>
      <w:sz w:val="24"/>
    </w:rPr>
  </w:style>
  <w:style w:type="character" w:customStyle="1" w:styleId="RTFNum710">
    <w:name w:val="RTF_Num 7 1"/>
    <w:link w:val="RTFNum71"/>
    <w:rsid w:val="00CD781E"/>
    <w:rPr>
      <w:color w:val="000000"/>
      <w:sz w:val="24"/>
      <w:lang w:bidi="ar-SA"/>
    </w:rPr>
  </w:style>
  <w:style w:type="paragraph" w:customStyle="1" w:styleId="xl125">
    <w:name w:val="xl125"/>
    <w:basedOn w:val="a"/>
    <w:link w:val="xl1250"/>
    <w:rsid w:val="00CD781E"/>
    <w:pPr>
      <w:spacing w:beforeAutospacing="1" w:afterAutospacing="1"/>
    </w:pPr>
    <w:rPr>
      <w:rFonts w:ascii="Times New Roman CYR" w:hAnsi="Times New Roman CYR"/>
      <w:sz w:val="28"/>
    </w:rPr>
  </w:style>
  <w:style w:type="character" w:customStyle="1" w:styleId="xl1250">
    <w:name w:val="xl125"/>
    <w:link w:val="xl125"/>
    <w:rsid w:val="00CD781E"/>
    <w:rPr>
      <w:rFonts w:ascii="Times New Roman CYR" w:hAnsi="Times New Roman CYR"/>
      <w:sz w:val="28"/>
    </w:rPr>
  </w:style>
  <w:style w:type="paragraph" w:customStyle="1" w:styleId="RTFNum134">
    <w:name w:val="RTF_Num 13 4"/>
    <w:link w:val="RTFNum1340"/>
    <w:rsid w:val="00CD781E"/>
    <w:rPr>
      <w:color w:val="000000"/>
      <w:sz w:val="24"/>
    </w:rPr>
  </w:style>
  <w:style w:type="character" w:customStyle="1" w:styleId="RTFNum1340">
    <w:name w:val="RTF_Num 13 4"/>
    <w:link w:val="RTFNum134"/>
    <w:rsid w:val="00CD781E"/>
    <w:rPr>
      <w:color w:val="000000"/>
      <w:sz w:val="24"/>
      <w:lang w:bidi="ar-SA"/>
    </w:rPr>
  </w:style>
  <w:style w:type="paragraph" w:customStyle="1" w:styleId="xl175">
    <w:name w:val="xl175"/>
    <w:basedOn w:val="a"/>
    <w:link w:val="xl1750"/>
    <w:rsid w:val="00CD781E"/>
    <w:pPr>
      <w:spacing w:beforeAutospacing="1" w:afterAutospacing="1"/>
    </w:pPr>
    <w:rPr>
      <w:sz w:val="28"/>
    </w:rPr>
  </w:style>
  <w:style w:type="character" w:customStyle="1" w:styleId="xl1750">
    <w:name w:val="xl175"/>
    <w:link w:val="xl175"/>
    <w:rsid w:val="00CD781E"/>
    <w:rPr>
      <w:sz w:val="28"/>
    </w:rPr>
  </w:style>
  <w:style w:type="paragraph" w:customStyle="1" w:styleId="RTFNum109">
    <w:name w:val="RTF_Num 10 9"/>
    <w:link w:val="RTFNum1090"/>
    <w:rsid w:val="00CD781E"/>
    <w:rPr>
      <w:color w:val="000000"/>
      <w:sz w:val="24"/>
    </w:rPr>
  </w:style>
  <w:style w:type="character" w:customStyle="1" w:styleId="RTFNum1090">
    <w:name w:val="RTF_Num 10 9"/>
    <w:link w:val="RTFNum109"/>
    <w:rsid w:val="00CD781E"/>
    <w:rPr>
      <w:color w:val="000000"/>
      <w:sz w:val="24"/>
      <w:lang w:bidi="ar-SA"/>
    </w:rPr>
  </w:style>
  <w:style w:type="paragraph" w:customStyle="1" w:styleId="font6">
    <w:name w:val="font6"/>
    <w:basedOn w:val="a"/>
    <w:link w:val="font60"/>
    <w:rsid w:val="00CD781E"/>
    <w:pPr>
      <w:spacing w:beforeAutospacing="1" w:afterAutospacing="1"/>
    </w:pPr>
    <w:rPr>
      <w:sz w:val="28"/>
    </w:rPr>
  </w:style>
  <w:style w:type="character" w:customStyle="1" w:styleId="font60">
    <w:name w:val="font6"/>
    <w:link w:val="font6"/>
    <w:rsid w:val="00CD781E"/>
    <w:rPr>
      <w:sz w:val="28"/>
    </w:rPr>
  </w:style>
  <w:style w:type="paragraph" w:customStyle="1" w:styleId="RTFNum174">
    <w:name w:val="RTF_Num 17 4"/>
    <w:link w:val="RTFNum1740"/>
    <w:rsid w:val="00CD781E"/>
    <w:rPr>
      <w:rFonts w:ascii="Symbol" w:hAnsi="Symbol"/>
      <w:color w:val="000000"/>
      <w:sz w:val="24"/>
    </w:rPr>
  </w:style>
  <w:style w:type="character" w:customStyle="1" w:styleId="RTFNum1740">
    <w:name w:val="RTF_Num 17 4"/>
    <w:link w:val="RTFNum174"/>
    <w:rsid w:val="00CD781E"/>
    <w:rPr>
      <w:rFonts w:ascii="Symbol" w:hAnsi="Symbol"/>
      <w:color w:val="000000"/>
      <w:sz w:val="24"/>
      <w:lang w:bidi="ar-SA"/>
    </w:rPr>
  </w:style>
  <w:style w:type="paragraph" w:customStyle="1" w:styleId="RTFNum133">
    <w:name w:val="RTF_Num 13 3"/>
    <w:link w:val="RTFNum1330"/>
    <w:rsid w:val="00CD781E"/>
    <w:rPr>
      <w:color w:val="000000"/>
      <w:sz w:val="24"/>
    </w:rPr>
  </w:style>
  <w:style w:type="character" w:customStyle="1" w:styleId="RTFNum1330">
    <w:name w:val="RTF_Num 13 3"/>
    <w:link w:val="RTFNum133"/>
    <w:rsid w:val="00CD781E"/>
    <w:rPr>
      <w:color w:val="000000"/>
      <w:sz w:val="24"/>
      <w:lang w:bidi="ar-SA"/>
    </w:rPr>
  </w:style>
  <w:style w:type="paragraph" w:customStyle="1" w:styleId="WW8Num2z0">
    <w:name w:val="WW8Num2z0"/>
    <w:link w:val="WW8Num2z00"/>
    <w:rsid w:val="00CD781E"/>
    <w:rPr>
      <w:color w:val="000000"/>
    </w:rPr>
  </w:style>
  <w:style w:type="character" w:customStyle="1" w:styleId="WW8Num2z00">
    <w:name w:val="WW8Num2z0"/>
    <w:link w:val="WW8Num2z0"/>
    <w:rsid w:val="00CD781E"/>
    <w:rPr>
      <w:color w:val="000000"/>
      <w:lang w:val="ru-RU" w:eastAsia="ru-RU" w:bidi="ar-SA"/>
    </w:rPr>
  </w:style>
  <w:style w:type="character" w:customStyle="1" w:styleId="10">
    <w:name w:val="Заголовок 1 Знак"/>
    <w:link w:val="1"/>
    <w:rsid w:val="00CD781E"/>
    <w:rPr>
      <w:rFonts w:ascii="AG Souvenir" w:hAnsi="AG Souvenir"/>
      <w:b/>
      <w:spacing w:val="38"/>
      <w:sz w:val="28"/>
    </w:rPr>
  </w:style>
  <w:style w:type="paragraph" w:customStyle="1" w:styleId="RTFNum49">
    <w:name w:val="RTF_Num 4 9"/>
    <w:link w:val="RTFNum490"/>
    <w:rsid w:val="00CD781E"/>
    <w:rPr>
      <w:color w:val="000000"/>
      <w:sz w:val="24"/>
    </w:rPr>
  </w:style>
  <w:style w:type="character" w:customStyle="1" w:styleId="RTFNum490">
    <w:name w:val="RTF_Num 4 9"/>
    <w:link w:val="RTFNum49"/>
    <w:rsid w:val="00CD781E"/>
    <w:rPr>
      <w:color w:val="000000"/>
      <w:sz w:val="24"/>
      <w:lang w:bidi="ar-SA"/>
    </w:rPr>
  </w:style>
  <w:style w:type="paragraph" w:customStyle="1" w:styleId="WW-Absatz-Standardschriftart11111">
    <w:name w:val="WW-Absatz-Standardschriftart11111"/>
    <w:link w:val="WW-Absatz-Standardschriftart111110"/>
    <w:rsid w:val="00CD781E"/>
    <w:rPr>
      <w:color w:val="000000"/>
    </w:rPr>
  </w:style>
  <w:style w:type="character" w:customStyle="1" w:styleId="WW-Absatz-Standardschriftart111110">
    <w:name w:val="WW-Absatz-Standardschriftart11111"/>
    <w:link w:val="WW-Absatz-Standardschriftart11111"/>
    <w:rsid w:val="00CD781E"/>
    <w:rPr>
      <w:color w:val="000000"/>
      <w:lang w:val="ru-RU" w:eastAsia="ru-RU" w:bidi="ar-SA"/>
    </w:rPr>
  </w:style>
  <w:style w:type="paragraph" w:customStyle="1" w:styleId="xl168">
    <w:name w:val="xl168"/>
    <w:basedOn w:val="a"/>
    <w:link w:val="xl1680"/>
    <w:rsid w:val="00CD781E"/>
    <w:pPr>
      <w:spacing w:beforeAutospacing="1" w:afterAutospacing="1"/>
    </w:pPr>
    <w:rPr>
      <w:b/>
      <w:sz w:val="28"/>
    </w:rPr>
  </w:style>
  <w:style w:type="character" w:customStyle="1" w:styleId="xl1680">
    <w:name w:val="xl168"/>
    <w:link w:val="xl168"/>
    <w:rsid w:val="00CD781E"/>
    <w:rPr>
      <w:b/>
      <w:sz w:val="28"/>
    </w:rPr>
  </w:style>
  <w:style w:type="paragraph" w:customStyle="1" w:styleId="xl113">
    <w:name w:val="xl113"/>
    <w:basedOn w:val="a"/>
    <w:link w:val="xl1130"/>
    <w:rsid w:val="00CD781E"/>
    <w:pPr>
      <w:spacing w:beforeAutospacing="1" w:afterAutospacing="1"/>
      <w:jc w:val="center"/>
    </w:pPr>
    <w:rPr>
      <w:sz w:val="28"/>
    </w:rPr>
  </w:style>
  <w:style w:type="character" w:customStyle="1" w:styleId="xl1130">
    <w:name w:val="xl113"/>
    <w:link w:val="xl113"/>
    <w:rsid w:val="00CD781E"/>
    <w:rPr>
      <w:sz w:val="28"/>
    </w:rPr>
  </w:style>
  <w:style w:type="paragraph" w:customStyle="1" w:styleId="RTFNum132">
    <w:name w:val="RTF_Num 13 2"/>
    <w:link w:val="RTFNum1320"/>
    <w:rsid w:val="00CD781E"/>
    <w:rPr>
      <w:color w:val="000000"/>
      <w:sz w:val="24"/>
    </w:rPr>
  </w:style>
  <w:style w:type="character" w:customStyle="1" w:styleId="RTFNum1320">
    <w:name w:val="RTF_Num 13 2"/>
    <w:link w:val="RTFNum132"/>
    <w:rsid w:val="00CD781E"/>
    <w:rPr>
      <w:color w:val="000000"/>
      <w:sz w:val="24"/>
      <w:lang w:bidi="ar-SA"/>
    </w:rPr>
  </w:style>
  <w:style w:type="paragraph" w:customStyle="1" w:styleId="RTFNum172">
    <w:name w:val="RTF_Num 17 2"/>
    <w:link w:val="RTFNum1720"/>
    <w:rsid w:val="00CD781E"/>
    <w:rPr>
      <w:rFonts w:ascii="Courier New" w:hAnsi="Courier New"/>
      <w:color w:val="000000"/>
      <w:sz w:val="24"/>
    </w:rPr>
  </w:style>
  <w:style w:type="character" w:customStyle="1" w:styleId="RTFNum1720">
    <w:name w:val="RTF_Num 17 2"/>
    <w:link w:val="RTFNum172"/>
    <w:rsid w:val="00CD781E"/>
    <w:rPr>
      <w:rFonts w:ascii="Courier New" w:hAnsi="Courier New"/>
      <w:color w:val="000000"/>
      <w:sz w:val="24"/>
      <w:lang w:bidi="ar-SA"/>
    </w:rPr>
  </w:style>
  <w:style w:type="paragraph" w:customStyle="1" w:styleId="1c">
    <w:name w:val="Гиперссылка1"/>
    <w:link w:val="afe"/>
    <w:rsid w:val="00CD781E"/>
    <w:rPr>
      <w:color w:val="0000FF"/>
      <w:u w:val="single"/>
    </w:rPr>
  </w:style>
  <w:style w:type="character" w:styleId="afe">
    <w:name w:val="Hyperlink"/>
    <w:link w:val="1c"/>
    <w:rsid w:val="00CD781E"/>
    <w:rPr>
      <w:color w:val="0000FF"/>
      <w:u w:val="single"/>
      <w:lang w:bidi="ar-SA"/>
    </w:rPr>
  </w:style>
  <w:style w:type="paragraph" w:customStyle="1" w:styleId="Footnote">
    <w:name w:val="Footnote"/>
    <w:link w:val="Footnote0"/>
    <w:rsid w:val="00CD781E"/>
    <w:pPr>
      <w:ind w:firstLine="851"/>
      <w:jc w:val="both"/>
    </w:pPr>
    <w:rPr>
      <w:rFonts w:ascii="XO Thames" w:hAnsi="XO Thames"/>
      <w:sz w:val="22"/>
    </w:rPr>
  </w:style>
  <w:style w:type="character" w:customStyle="1" w:styleId="Footnote0">
    <w:name w:val="Footnote"/>
    <w:link w:val="Footnote"/>
    <w:rsid w:val="00CD781E"/>
    <w:rPr>
      <w:rFonts w:ascii="XO Thames" w:hAnsi="XO Thames"/>
      <w:sz w:val="22"/>
      <w:lang w:bidi="ar-SA"/>
    </w:rPr>
  </w:style>
  <w:style w:type="paragraph" w:customStyle="1" w:styleId="xl119">
    <w:name w:val="xl119"/>
    <w:basedOn w:val="a"/>
    <w:link w:val="xl1190"/>
    <w:rsid w:val="00CD781E"/>
    <w:pPr>
      <w:spacing w:beforeAutospacing="1" w:afterAutospacing="1"/>
    </w:pPr>
    <w:rPr>
      <w:sz w:val="28"/>
    </w:rPr>
  </w:style>
  <w:style w:type="character" w:customStyle="1" w:styleId="xl1190">
    <w:name w:val="xl119"/>
    <w:link w:val="xl119"/>
    <w:rsid w:val="00CD781E"/>
    <w:rPr>
      <w:sz w:val="28"/>
    </w:rPr>
  </w:style>
  <w:style w:type="paragraph" w:customStyle="1" w:styleId="RTFNum79">
    <w:name w:val="RTF_Num 7 9"/>
    <w:link w:val="RTFNum790"/>
    <w:rsid w:val="00CD781E"/>
    <w:rPr>
      <w:color w:val="000000"/>
      <w:sz w:val="24"/>
    </w:rPr>
  </w:style>
  <w:style w:type="character" w:customStyle="1" w:styleId="RTFNum790">
    <w:name w:val="RTF_Num 7 9"/>
    <w:link w:val="RTFNum79"/>
    <w:rsid w:val="00CD781E"/>
    <w:rPr>
      <w:color w:val="000000"/>
      <w:sz w:val="24"/>
      <w:lang w:bidi="ar-SA"/>
    </w:rPr>
  </w:style>
  <w:style w:type="paragraph" w:customStyle="1" w:styleId="RTFNum99">
    <w:name w:val="RTF_Num 9 9"/>
    <w:link w:val="RTFNum990"/>
    <w:rsid w:val="00CD781E"/>
    <w:rPr>
      <w:color w:val="000000"/>
      <w:sz w:val="24"/>
    </w:rPr>
  </w:style>
  <w:style w:type="character" w:customStyle="1" w:styleId="RTFNum990">
    <w:name w:val="RTF_Num 9 9"/>
    <w:link w:val="RTFNum99"/>
    <w:rsid w:val="00CD781E"/>
    <w:rPr>
      <w:color w:val="000000"/>
      <w:sz w:val="24"/>
      <w:lang w:bidi="ar-SA"/>
    </w:rPr>
  </w:style>
  <w:style w:type="paragraph" w:customStyle="1" w:styleId="xl165">
    <w:name w:val="xl165"/>
    <w:basedOn w:val="a"/>
    <w:link w:val="xl1650"/>
    <w:rsid w:val="00CD781E"/>
    <w:pPr>
      <w:spacing w:beforeAutospacing="1" w:afterAutospacing="1"/>
      <w:jc w:val="center"/>
    </w:pPr>
    <w:rPr>
      <w:b/>
      <w:sz w:val="28"/>
    </w:rPr>
  </w:style>
  <w:style w:type="character" w:customStyle="1" w:styleId="xl1650">
    <w:name w:val="xl165"/>
    <w:link w:val="xl165"/>
    <w:rsid w:val="00CD781E"/>
    <w:rPr>
      <w:b/>
      <w:sz w:val="28"/>
    </w:rPr>
  </w:style>
  <w:style w:type="paragraph" w:styleId="1d">
    <w:name w:val="toc 1"/>
    <w:next w:val="a"/>
    <w:link w:val="1e"/>
    <w:rsid w:val="00CD781E"/>
    <w:rPr>
      <w:rFonts w:ascii="XO Thames" w:hAnsi="XO Thames"/>
      <w:b/>
      <w:sz w:val="28"/>
    </w:rPr>
  </w:style>
  <w:style w:type="character" w:customStyle="1" w:styleId="1e">
    <w:name w:val="Оглавление 1 Знак"/>
    <w:link w:val="1d"/>
    <w:rsid w:val="00CD781E"/>
    <w:rPr>
      <w:rFonts w:ascii="XO Thames" w:hAnsi="XO Thames"/>
      <w:b/>
      <w:sz w:val="28"/>
      <w:lang w:bidi="ar-SA"/>
    </w:rPr>
  </w:style>
  <w:style w:type="paragraph" w:customStyle="1" w:styleId="xl142">
    <w:name w:val="xl142"/>
    <w:basedOn w:val="a"/>
    <w:link w:val="xl1420"/>
    <w:rsid w:val="00CD781E"/>
    <w:pPr>
      <w:spacing w:beforeAutospacing="1" w:afterAutospacing="1"/>
    </w:pPr>
    <w:rPr>
      <w:sz w:val="28"/>
    </w:rPr>
  </w:style>
  <w:style w:type="character" w:customStyle="1" w:styleId="xl1420">
    <w:name w:val="xl142"/>
    <w:link w:val="xl142"/>
    <w:rsid w:val="00CD781E"/>
    <w:rPr>
      <w:sz w:val="28"/>
    </w:rPr>
  </w:style>
  <w:style w:type="paragraph" w:customStyle="1" w:styleId="RTFNum128">
    <w:name w:val="RTF_Num 12 8"/>
    <w:link w:val="RTFNum1280"/>
    <w:rsid w:val="00CD781E"/>
    <w:rPr>
      <w:color w:val="000000"/>
      <w:sz w:val="24"/>
    </w:rPr>
  </w:style>
  <w:style w:type="character" w:customStyle="1" w:styleId="RTFNum1280">
    <w:name w:val="RTF_Num 12 8"/>
    <w:link w:val="RTFNum128"/>
    <w:rsid w:val="00CD781E"/>
    <w:rPr>
      <w:color w:val="000000"/>
      <w:sz w:val="24"/>
      <w:lang w:bidi="ar-SA"/>
    </w:rPr>
  </w:style>
  <w:style w:type="paragraph" w:customStyle="1" w:styleId="xl127">
    <w:name w:val="xl127"/>
    <w:basedOn w:val="a"/>
    <w:link w:val="xl1270"/>
    <w:rsid w:val="00CD781E"/>
    <w:pPr>
      <w:spacing w:beforeAutospacing="1" w:afterAutospacing="1"/>
    </w:pPr>
    <w:rPr>
      <w:sz w:val="28"/>
    </w:rPr>
  </w:style>
  <w:style w:type="character" w:customStyle="1" w:styleId="xl1270">
    <w:name w:val="xl127"/>
    <w:link w:val="xl127"/>
    <w:rsid w:val="00CD781E"/>
    <w:rPr>
      <w:sz w:val="28"/>
    </w:rPr>
  </w:style>
  <w:style w:type="paragraph" w:customStyle="1" w:styleId="HeaderandFooter">
    <w:name w:val="Header and Footer"/>
    <w:link w:val="HeaderandFooter0"/>
    <w:rsid w:val="00CD781E"/>
    <w:pPr>
      <w:jc w:val="both"/>
    </w:pPr>
    <w:rPr>
      <w:rFonts w:ascii="XO Thames" w:hAnsi="XO Thames"/>
      <w:color w:val="000000"/>
    </w:rPr>
  </w:style>
  <w:style w:type="character" w:customStyle="1" w:styleId="HeaderandFooter0">
    <w:name w:val="Header and Footer"/>
    <w:link w:val="HeaderandFooter"/>
    <w:rsid w:val="00CD781E"/>
    <w:rPr>
      <w:rFonts w:ascii="XO Thames" w:hAnsi="XO Thames"/>
      <w:color w:val="000000"/>
      <w:lang w:val="ru-RU" w:eastAsia="ru-RU" w:bidi="ar-SA"/>
    </w:rPr>
  </w:style>
  <w:style w:type="paragraph" w:customStyle="1" w:styleId="CharChar1CharChar1CharChar">
    <w:name w:val="Char Char Знак Знак1 Char Char1 Знак Знак Char Char"/>
    <w:basedOn w:val="a"/>
    <w:link w:val="CharChar1CharChar1CharChar0"/>
    <w:rsid w:val="00CD781E"/>
    <w:pPr>
      <w:spacing w:beforeAutospacing="1" w:afterAutospacing="1"/>
    </w:pPr>
    <w:rPr>
      <w:rFonts w:ascii="Tahoma" w:hAnsi="Tahoma"/>
    </w:rPr>
  </w:style>
  <w:style w:type="character" w:customStyle="1" w:styleId="CharChar1CharChar1CharChar0">
    <w:name w:val="Char Char Знак Знак1 Char Char1 Знак Знак Char Char"/>
    <w:link w:val="CharChar1CharChar1CharChar"/>
    <w:rsid w:val="00CD781E"/>
    <w:rPr>
      <w:rFonts w:ascii="Tahoma" w:hAnsi="Tahoma"/>
    </w:rPr>
  </w:style>
  <w:style w:type="paragraph" w:customStyle="1" w:styleId="RTFNum62">
    <w:name w:val="RTF_Num 6 2"/>
    <w:link w:val="RTFNum620"/>
    <w:rsid w:val="00CD781E"/>
    <w:rPr>
      <w:color w:val="000000"/>
      <w:sz w:val="24"/>
    </w:rPr>
  </w:style>
  <w:style w:type="character" w:customStyle="1" w:styleId="RTFNum620">
    <w:name w:val="RTF_Num 6 2"/>
    <w:link w:val="RTFNum62"/>
    <w:rsid w:val="00CD781E"/>
    <w:rPr>
      <w:color w:val="000000"/>
      <w:sz w:val="24"/>
      <w:lang w:bidi="ar-SA"/>
    </w:rPr>
  </w:style>
  <w:style w:type="paragraph" w:customStyle="1" w:styleId="RTFNum44">
    <w:name w:val="RTF_Num 4 4"/>
    <w:link w:val="RTFNum440"/>
    <w:rsid w:val="00CD781E"/>
    <w:rPr>
      <w:color w:val="000000"/>
      <w:sz w:val="24"/>
    </w:rPr>
  </w:style>
  <w:style w:type="character" w:customStyle="1" w:styleId="RTFNum440">
    <w:name w:val="RTF_Num 4 4"/>
    <w:link w:val="RTFNum44"/>
    <w:rsid w:val="00CD781E"/>
    <w:rPr>
      <w:color w:val="000000"/>
      <w:sz w:val="24"/>
      <w:lang w:bidi="ar-SA"/>
    </w:rPr>
  </w:style>
  <w:style w:type="paragraph" w:customStyle="1" w:styleId="RTFNum39">
    <w:name w:val="RTF_Num 3 9"/>
    <w:link w:val="RTFNum390"/>
    <w:rsid w:val="00CD781E"/>
    <w:rPr>
      <w:rFonts w:ascii="Wingdings" w:hAnsi="Wingdings"/>
      <w:color w:val="000000"/>
      <w:sz w:val="24"/>
    </w:rPr>
  </w:style>
  <w:style w:type="character" w:customStyle="1" w:styleId="RTFNum390">
    <w:name w:val="RTF_Num 3 9"/>
    <w:link w:val="RTFNum39"/>
    <w:rsid w:val="00CD781E"/>
    <w:rPr>
      <w:rFonts w:ascii="Wingdings" w:hAnsi="Wingdings"/>
      <w:color w:val="000000"/>
      <w:sz w:val="24"/>
      <w:lang w:bidi="ar-SA"/>
    </w:rPr>
  </w:style>
  <w:style w:type="paragraph" w:customStyle="1" w:styleId="RTFNum129">
    <w:name w:val="RTF_Num 12 9"/>
    <w:link w:val="RTFNum1290"/>
    <w:rsid w:val="00CD781E"/>
    <w:rPr>
      <w:color w:val="000000"/>
      <w:sz w:val="24"/>
    </w:rPr>
  </w:style>
  <w:style w:type="character" w:customStyle="1" w:styleId="RTFNum1290">
    <w:name w:val="RTF_Num 12 9"/>
    <w:link w:val="RTFNum129"/>
    <w:rsid w:val="00CD781E"/>
    <w:rPr>
      <w:color w:val="000000"/>
      <w:sz w:val="24"/>
      <w:lang w:bidi="ar-SA"/>
    </w:rPr>
  </w:style>
  <w:style w:type="paragraph" w:customStyle="1" w:styleId="xl148">
    <w:name w:val="xl148"/>
    <w:basedOn w:val="a"/>
    <w:link w:val="xl1480"/>
    <w:rsid w:val="00CD781E"/>
    <w:pPr>
      <w:spacing w:beforeAutospacing="1" w:afterAutospacing="1"/>
    </w:pPr>
    <w:rPr>
      <w:sz w:val="28"/>
    </w:rPr>
  </w:style>
  <w:style w:type="character" w:customStyle="1" w:styleId="xl1480">
    <w:name w:val="xl148"/>
    <w:link w:val="xl148"/>
    <w:rsid w:val="00CD781E"/>
    <w:rPr>
      <w:sz w:val="28"/>
    </w:rPr>
  </w:style>
  <w:style w:type="paragraph" w:customStyle="1" w:styleId="2d">
    <w:name w:val="Название2"/>
    <w:basedOn w:val="a"/>
    <w:link w:val="2e"/>
    <w:rsid w:val="00CD781E"/>
    <w:pPr>
      <w:spacing w:before="120" w:after="120"/>
    </w:pPr>
    <w:rPr>
      <w:rFonts w:ascii="Arial" w:hAnsi="Arial"/>
      <w:i/>
    </w:rPr>
  </w:style>
  <w:style w:type="character" w:customStyle="1" w:styleId="2e">
    <w:name w:val="Название2"/>
    <w:link w:val="2d"/>
    <w:rsid w:val="00CD781E"/>
    <w:rPr>
      <w:rFonts w:ascii="Arial" w:hAnsi="Arial"/>
      <w:i/>
    </w:rPr>
  </w:style>
  <w:style w:type="paragraph" w:customStyle="1" w:styleId="RTFNum171">
    <w:name w:val="RTF_Num 17 1"/>
    <w:link w:val="RTFNum1710"/>
    <w:rsid w:val="00CD781E"/>
    <w:rPr>
      <w:color w:val="000000"/>
      <w:sz w:val="24"/>
    </w:rPr>
  </w:style>
  <w:style w:type="character" w:customStyle="1" w:styleId="RTFNum1710">
    <w:name w:val="RTF_Num 17 1"/>
    <w:link w:val="RTFNum171"/>
    <w:rsid w:val="00CD781E"/>
    <w:rPr>
      <w:color w:val="000000"/>
      <w:sz w:val="24"/>
      <w:lang w:bidi="ar-SA"/>
    </w:rPr>
  </w:style>
  <w:style w:type="paragraph" w:customStyle="1" w:styleId="xl79">
    <w:name w:val="xl79"/>
    <w:basedOn w:val="a"/>
    <w:link w:val="xl790"/>
    <w:rsid w:val="00CD781E"/>
    <w:pPr>
      <w:spacing w:beforeAutospacing="1" w:afterAutospacing="1"/>
      <w:jc w:val="center"/>
    </w:pPr>
    <w:rPr>
      <w:b/>
      <w:sz w:val="28"/>
    </w:rPr>
  </w:style>
  <w:style w:type="character" w:customStyle="1" w:styleId="xl790">
    <w:name w:val="xl79"/>
    <w:link w:val="xl79"/>
    <w:rsid w:val="00CD781E"/>
    <w:rPr>
      <w:b/>
      <w:sz w:val="28"/>
    </w:rPr>
  </w:style>
  <w:style w:type="paragraph" w:customStyle="1" w:styleId="xl158">
    <w:name w:val="xl158"/>
    <w:basedOn w:val="a"/>
    <w:link w:val="xl1580"/>
    <w:rsid w:val="00CD781E"/>
    <w:pPr>
      <w:spacing w:beforeAutospacing="1" w:afterAutospacing="1"/>
    </w:pPr>
    <w:rPr>
      <w:sz w:val="28"/>
    </w:rPr>
  </w:style>
  <w:style w:type="character" w:customStyle="1" w:styleId="xl1580">
    <w:name w:val="xl158"/>
    <w:link w:val="xl158"/>
    <w:rsid w:val="00CD781E"/>
    <w:rPr>
      <w:sz w:val="28"/>
    </w:rPr>
  </w:style>
  <w:style w:type="paragraph" w:customStyle="1" w:styleId="xl67">
    <w:name w:val="xl67"/>
    <w:basedOn w:val="a"/>
    <w:link w:val="xl670"/>
    <w:rsid w:val="00CD781E"/>
    <w:pPr>
      <w:spacing w:beforeAutospacing="1" w:afterAutospacing="1"/>
    </w:pPr>
    <w:rPr>
      <w:sz w:val="28"/>
    </w:rPr>
  </w:style>
  <w:style w:type="character" w:customStyle="1" w:styleId="xl670">
    <w:name w:val="xl67"/>
    <w:link w:val="xl67"/>
    <w:rsid w:val="00CD781E"/>
    <w:rPr>
      <w:sz w:val="28"/>
    </w:rPr>
  </w:style>
  <w:style w:type="paragraph" w:customStyle="1" w:styleId="51">
    <w:name w:val="Основной текст5"/>
    <w:basedOn w:val="a"/>
    <w:link w:val="52"/>
    <w:rsid w:val="00CD781E"/>
    <w:pPr>
      <w:widowControl w:val="0"/>
      <w:spacing w:line="202" w:lineRule="exact"/>
    </w:pPr>
    <w:rPr>
      <w:sz w:val="18"/>
      <w:highlight w:val="white"/>
    </w:rPr>
  </w:style>
  <w:style w:type="character" w:customStyle="1" w:styleId="52">
    <w:name w:val="Основной текст5"/>
    <w:link w:val="51"/>
    <w:rsid w:val="00CD781E"/>
    <w:rPr>
      <w:sz w:val="18"/>
      <w:highlight w:val="white"/>
    </w:rPr>
  </w:style>
  <w:style w:type="paragraph" w:customStyle="1" w:styleId="ConsPlusTitle">
    <w:name w:val="ConsPlusTitle"/>
    <w:link w:val="ConsPlusTitle0"/>
    <w:rsid w:val="00CD781E"/>
    <w:pPr>
      <w:widowControl w:val="0"/>
    </w:pPr>
    <w:rPr>
      <w:rFonts w:ascii="Calibri" w:hAnsi="Calibri"/>
      <w:b/>
      <w:sz w:val="22"/>
    </w:rPr>
  </w:style>
  <w:style w:type="character" w:customStyle="1" w:styleId="ConsPlusTitle0">
    <w:name w:val="ConsPlusTitle"/>
    <w:link w:val="ConsPlusTitle"/>
    <w:rsid w:val="00CD781E"/>
    <w:rPr>
      <w:rFonts w:ascii="Calibri" w:hAnsi="Calibri"/>
      <w:b/>
      <w:sz w:val="22"/>
      <w:lang w:bidi="ar-SA"/>
    </w:rPr>
  </w:style>
  <w:style w:type="paragraph" w:customStyle="1" w:styleId="aff">
    <w:name w:val="Таблица"/>
    <w:basedOn w:val="ab"/>
    <w:link w:val="aff0"/>
    <w:rsid w:val="00CD781E"/>
    <w:pPr>
      <w:widowControl/>
      <w:spacing w:line="220" w:lineRule="exact"/>
      <w:ind w:left="0" w:firstLine="0"/>
    </w:pPr>
    <w:rPr>
      <w:sz w:val="20"/>
    </w:rPr>
  </w:style>
  <w:style w:type="character" w:customStyle="1" w:styleId="aff0">
    <w:name w:val="Таблица"/>
    <w:link w:val="aff"/>
    <w:rsid w:val="00CD781E"/>
    <w:rPr>
      <w:rFonts w:ascii="Arial" w:hAnsi="Arial"/>
      <w:sz w:val="20"/>
    </w:rPr>
  </w:style>
  <w:style w:type="paragraph" w:customStyle="1" w:styleId="RTFNum113">
    <w:name w:val="RTF_Num 11 3"/>
    <w:link w:val="RTFNum1130"/>
    <w:rsid w:val="00CD781E"/>
    <w:rPr>
      <w:rFonts w:ascii="Wingdings" w:hAnsi="Wingdings"/>
      <w:color w:val="000000"/>
      <w:sz w:val="24"/>
    </w:rPr>
  </w:style>
  <w:style w:type="character" w:customStyle="1" w:styleId="RTFNum1130">
    <w:name w:val="RTF_Num 11 3"/>
    <w:link w:val="RTFNum113"/>
    <w:rsid w:val="00CD781E"/>
    <w:rPr>
      <w:rFonts w:ascii="Wingdings" w:hAnsi="Wingdings"/>
      <w:color w:val="000000"/>
      <w:sz w:val="24"/>
      <w:lang w:bidi="ar-SA"/>
    </w:rPr>
  </w:style>
  <w:style w:type="paragraph" w:customStyle="1" w:styleId="RTFNum34">
    <w:name w:val="RTF_Num 3 4"/>
    <w:link w:val="RTFNum340"/>
    <w:rsid w:val="00CD781E"/>
    <w:rPr>
      <w:rFonts w:ascii="Symbol" w:hAnsi="Symbol"/>
      <w:color w:val="000000"/>
      <w:sz w:val="24"/>
    </w:rPr>
  </w:style>
  <w:style w:type="character" w:customStyle="1" w:styleId="RTFNum340">
    <w:name w:val="RTF_Num 3 4"/>
    <w:link w:val="RTFNum34"/>
    <w:rsid w:val="00CD781E"/>
    <w:rPr>
      <w:rFonts w:ascii="Symbol" w:hAnsi="Symbol"/>
      <w:color w:val="000000"/>
      <w:sz w:val="24"/>
      <w:lang w:bidi="ar-SA"/>
    </w:rPr>
  </w:style>
  <w:style w:type="paragraph" w:customStyle="1" w:styleId="xl149">
    <w:name w:val="xl149"/>
    <w:basedOn w:val="a"/>
    <w:link w:val="xl1490"/>
    <w:rsid w:val="00CD781E"/>
    <w:pPr>
      <w:spacing w:beforeAutospacing="1" w:afterAutospacing="1"/>
      <w:jc w:val="center"/>
    </w:pPr>
    <w:rPr>
      <w:sz w:val="28"/>
    </w:rPr>
  </w:style>
  <w:style w:type="character" w:customStyle="1" w:styleId="xl1490">
    <w:name w:val="xl149"/>
    <w:link w:val="xl149"/>
    <w:rsid w:val="00CD781E"/>
    <w:rPr>
      <w:sz w:val="28"/>
    </w:rPr>
  </w:style>
  <w:style w:type="paragraph" w:customStyle="1" w:styleId="xl169">
    <w:name w:val="xl169"/>
    <w:basedOn w:val="a"/>
    <w:link w:val="xl1690"/>
    <w:rsid w:val="00CD781E"/>
    <w:pPr>
      <w:spacing w:beforeAutospacing="1" w:afterAutospacing="1"/>
    </w:pPr>
    <w:rPr>
      <w:sz w:val="28"/>
    </w:rPr>
  </w:style>
  <w:style w:type="character" w:customStyle="1" w:styleId="xl1690">
    <w:name w:val="xl169"/>
    <w:link w:val="xl169"/>
    <w:rsid w:val="00CD781E"/>
    <w:rPr>
      <w:sz w:val="28"/>
    </w:rPr>
  </w:style>
  <w:style w:type="paragraph" w:customStyle="1" w:styleId="xl138">
    <w:name w:val="xl138"/>
    <w:basedOn w:val="a"/>
    <w:link w:val="xl1380"/>
    <w:rsid w:val="00CD781E"/>
    <w:pPr>
      <w:spacing w:beforeAutospacing="1" w:afterAutospacing="1"/>
    </w:pPr>
    <w:rPr>
      <w:sz w:val="28"/>
    </w:rPr>
  </w:style>
  <w:style w:type="character" w:customStyle="1" w:styleId="xl1380">
    <w:name w:val="xl138"/>
    <w:link w:val="xl138"/>
    <w:rsid w:val="00CD781E"/>
    <w:rPr>
      <w:sz w:val="28"/>
    </w:rPr>
  </w:style>
  <w:style w:type="paragraph" w:customStyle="1" w:styleId="xl130">
    <w:name w:val="xl130"/>
    <w:basedOn w:val="a"/>
    <w:link w:val="xl1300"/>
    <w:rsid w:val="00CD781E"/>
    <w:pPr>
      <w:spacing w:beforeAutospacing="1" w:afterAutospacing="1"/>
    </w:pPr>
    <w:rPr>
      <w:b/>
      <w:sz w:val="28"/>
    </w:rPr>
  </w:style>
  <w:style w:type="character" w:customStyle="1" w:styleId="xl1300">
    <w:name w:val="xl130"/>
    <w:link w:val="xl130"/>
    <w:rsid w:val="00CD781E"/>
    <w:rPr>
      <w:b/>
      <w:sz w:val="28"/>
    </w:rPr>
  </w:style>
  <w:style w:type="paragraph" w:customStyle="1" w:styleId="RTFNum173">
    <w:name w:val="RTF_Num 17 3"/>
    <w:link w:val="RTFNum1730"/>
    <w:rsid w:val="00CD781E"/>
    <w:rPr>
      <w:rFonts w:ascii="Wingdings" w:hAnsi="Wingdings"/>
      <w:color w:val="000000"/>
      <w:sz w:val="24"/>
    </w:rPr>
  </w:style>
  <w:style w:type="character" w:customStyle="1" w:styleId="RTFNum1730">
    <w:name w:val="RTF_Num 17 3"/>
    <w:link w:val="RTFNum173"/>
    <w:rsid w:val="00CD781E"/>
    <w:rPr>
      <w:rFonts w:ascii="Wingdings" w:hAnsi="Wingdings"/>
      <w:color w:val="000000"/>
      <w:sz w:val="24"/>
      <w:lang w:bidi="ar-SA"/>
    </w:rPr>
  </w:style>
  <w:style w:type="paragraph" w:customStyle="1" w:styleId="RTFNum106">
    <w:name w:val="RTF_Num 10 6"/>
    <w:link w:val="RTFNum1060"/>
    <w:rsid w:val="00CD781E"/>
    <w:rPr>
      <w:color w:val="000000"/>
      <w:sz w:val="24"/>
    </w:rPr>
  </w:style>
  <w:style w:type="character" w:customStyle="1" w:styleId="RTFNum1060">
    <w:name w:val="RTF_Num 10 6"/>
    <w:link w:val="RTFNum106"/>
    <w:rsid w:val="00CD781E"/>
    <w:rPr>
      <w:color w:val="000000"/>
      <w:sz w:val="24"/>
      <w:lang w:bidi="ar-SA"/>
    </w:rPr>
  </w:style>
  <w:style w:type="paragraph" w:customStyle="1" w:styleId="RTFNum183">
    <w:name w:val="RTF_Num 18 3"/>
    <w:link w:val="RTFNum1830"/>
    <w:rsid w:val="00CD781E"/>
    <w:rPr>
      <w:color w:val="000000"/>
      <w:sz w:val="24"/>
    </w:rPr>
  </w:style>
  <w:style w:type="character" w:customStyle="1" w:styleId="RTFNum1830">
    <w:name w:val="RTF_Num 18 3"/>
    <w:link w:val="RTFNum183"/>
    <w:rsid w:val="00CD781E"/>
    <w:rPr>
      <w:color w:val="000000"/>
      <w:sz w:val="24"/>
      <w:lang w:bidi="ar-SA"/>
    </w:rPr>
  </w:style>
  <w:style w:type="paragraph" w:customStyle="1" w:styleId="RTFNum148">
    <w:name w:val="RTF_Num 14 8"/>
    <w:link w:val="RTFNum1480"/>
    <w:rsid w:val="00CD781E"/>
    <w:rPr>
      <w:color w:val="000000"/>
      <w:sz w:val="24"/>
    </w:rPr>
  </w:style>
  <w:style w:type="character" w:customStyle="1" w:styleId="RTFNum1480">
    <w:name w:val="RTF_Num 14 8"/>
    <w:link w:val="RTFNum148"/>
    <w:rsid w:val="00CD781E"/>
    <w:rPr>
      <w:color w:val="000000"/>
      <w:sz w:val="24"/>
      <w:lang w:bidi="ar-SA"/>
    </w:rPr>
  </w:style>
  <w:style w:type="paragraph" w:styleId="9">
    <w:name w:val="toc 9"/>
    <w:next w:val="a"/>
    <w:link w:val="90"/>
    <w:rsid w:val="00CD781E"/>
    <w:pPr>
      <w:ind w:left="1600"/>
    </w:pPr>
    <w:rPr>
      <w:rFonts w:ascii="XO Thames" w:hAnsi="XO Thames"/>
      <w:sz w:val="28"/>
    </w:rPr>
  </w:style>
  <w:style w:type="character" w:customStyle="1" w:styleId="90">
    <w:name w:val="Оглавление 9 Знак"/>
    <w:link w:val="9"/>
    <w:rsid w:val="00CD781E"/>
    <w:rPr>
      <w:rFonts w:ascii="XO Thames" w:hAnsi="XO Thames"/>
      <w:sz w:val="28"/>
      <w:lang w:bidi="ar-SA"/>
    </w:rPr>
  </w:style>
  <w:style w:type="paragraph" w:customStyle="1" w:styleId="RTFNum61">
    <w:name w:val="RTF_Num 6 1"/>
    <w:link w:val="RTFNum610"/>
    <w:rsid w:val="00CD781E"/>
    <w:rPr>
      <w:color w:val="000000"/>
      <w:sz w:val="24"/>
    </w:rPr>
  </w:style>
  <w:style w:type="character" w:customStyle="1" w:styleId="RTFNum610">
    <w:name w:val="RTF_Num 6 1"/>
    <w:link w:val="RTFNum61"/>
    <w:rsid w:val="00CD781E"/>
    <w:rPr>
      <w:color w:val="000000"/>
      <w:sz w:val="24"/>
      <w:lang w:bidi="ar-SA"/>
    </w:rPr>
  </w:style>
  <w:style w:type="paragraph" w:customStyle="1" w:styleId="xl93">
    <w:name w:val="xl93"/>
    <w:basedOn w:val="a"/>
    <w:link w:val="xl930"/>
    <w:rsid w:val="00CD781E"/>
    <w:pPr>
      <w:spacing w:beforeAutospacing="1" w:afterAutospacing="1"/>
    </w:pPr>
    <w:rPr>
      <w:sz w:val="28"/>
    </w:rPr>
  </w:style>
  <w:style w:type="character" w:customStyle="1" w:styleId="xl930">
    <w:name w:val="xl93"/>
    <w:link w:val="xl93"/>
    <w:rsid w:val="00CD781E"/>
    <w:rPr>
      <w:sz w:val="28"/>
    </w:rPr>
  </w:style>
  <w:style w:type="paragraph" w:customStyle="1" w:styleId="1f">
    <w:name w:val="Стиль1"/>
    <w:basedOn w:val="a"/>
    <w:link w:val="1f0"/>
    <w:rsid w:val="00CD781E"/>
    <w:pPr>
      <w:ind w:firstLine="567"/>
      <w:jc w:val="both"/>
    </w:pPr>
    <w:rPr>
      <w:rFonts w:ascii="Arial Narrow" w:hAnsi="Arial Narrow"/>
      <w:sz w:val="28"/>
    </w:rPr>
  </w:style>
  <w:style w:type="character" w:customStyle="1" w:styleId="1f0">
    <w:name w:val="Стиль1"/>
    <w:link w:val="1f"/>
    <w:rsid w:val="00CD781E"/>
    <w:rPr>
      <w:rFonts w:ascii="Arial Narrow" w:hAnsi="Arial Narrow"/>
      <w:sz w:val="28"/>
    </w:rPr>
  </w:style>
  <w:style w:type="paragraph" w:customStyle="1" w:styleId="RTFNum155">
    <w:name w:val="RTF_Num 15 5"/>
    <w:link w:val="RTFNum1550"/>
    <w:rsid w:val="00CD781E"/>
    <w:rPr>
      <w:color w:val="000000"/>
      <w:sz w:val="24"/>
    </w:rPr>
  </w:style>
  <w:style w:type="character" w:customStyle="1" w:styleId="RTFNum1550">
    <w:name w:val="RTF_Num 15 5"/>
    <w:link w:val="RTFNum155"/>
    <w:rsid w:val="00CD781E"/>
    <w:rPr>
      <w:color w:val="000000"/>
      <w:sz w:val="24"/>
      <w:lang w:bidi="ar-SA"/>
    </w:rPr>
  </w:style>
  <w:style w:type="paragraph" w:customStyle="1" w:styleId="xl78">
    <w:name w:val="xl78"/>
    <w:basedOn w:val="a"/>
    <w:link w:val="xl780"/>
    <w:rsid w:val="00CD781E"/>
    <w:pPr>
      <w:spacing w:beforeAutospacing="1" w:afterAutospacing="1"/>
    </w:pPr>
    <w:rPr>
      <w:sz w:val="28"/>
    </w:rPr>
  </w:style>
  <w:style w:type="character" w:customStyle="1" w:styleId="xl780">
    <w:name w:val="xl78"/>
    <w:link w:val="xl78"/>
    <w:rsid w:val="00CD781E"/>
    <w:rPr>
      <w:sz w:val="28"/>
    </w:rPr>
  </w:style>
  <w:style w:type="paragraph" w:customStyle="1" w:styleId="WW8Num2z3">
    <w:name w:val="WW8Num2z3"/>
    <w:link w:val="WW8Num2z30"/>
    <w:rsid w:val="00CD781E"/>
    <w:rPr>
      <w:rFonts w:ascii="Symbol" w:hAnsi="Symbol"/>
      <w:color w:val="000000"/>
    </w:rPr>
  </w:style>
  <w:style w:type="character" w:customStyle="1" w:styleId="WW8Num2z30">
    <w:name w:val="WW8Num2z3"/>
    <w:link w:val="WW8Num2z3"/>
    <w:rsid w:val="00CD781E"/>
    <w:rPr>
      <w:rFonts w:ascii="Symbol" w:hAnsi="Symbol"/>
      <w:color w:val="000000"/>
      <w:lang w:val="ru-RU" w:eastAsia="ru-RU" w:bidi="ar-SA"/>
    </w:rPr>
  </w:style>
  <w:style w:type="paragraph" w:customStyle="1" w:styleId="1f1">
    <w:name w:val="Номер страницы1"/>
    <w:basedOn w:val="1f2"/>
    <w:link w:val="aff1"/>
    <w:rsid w:val="00CD781E"/>
  </w:style>
  <w:style w:type="character" w:styleId="aff1">
    <w:name w:val="page number"/>
    <w:basedOn w:val="a0"/>
    <w:link w:val="1f1"/>
    <w:rsid w:val="00CD781E"/>
  </w:style>
  <w:style w:type="paragraph" w:customStyle="1" w:styleId="xl132">
    <w:name w:val="xl132"/>
    <w:basedOn w:val="a"/>
    <w:link w:val="xl1320"/>
    <w:rsid w:val="00CD781E"/>
    <w:pPr>
      <w:spacing w:beforeAutospacing="1" w:afterAutospacing="1"/>
      <w:jc w:val="center"/>
    </w:pPr>
    <w:rPr>
      <w:b/>
      <w:sz w:val="28"/>
    </w:rPr>
  </w:style>
  <w:style w:type="character" w:customStyle="1" w:styleId="xl1320">
    <w:name w:val="xl132"/>
    <w:link w:val="xl132"/>
    <w:rsid w:val="00CD781E"/>
    <w:rPr>
      <w:b/>
      <w:sz w:val="28"/>
    </w:rPr>
  </w:style>
  <w:style w:type="paragraph" w:customStyle="1" w:styleId="WW8Num2z2">
    <w:name w:val="WW8Num2z2"/>
    <w:link w:val="WW8Num2z20"/>
    <w:rsid w:val="00CD781E"/>
    <w:rPr>
      <w:rFonts w:ascii="Wingdings" w:hAnsi="Wingdings"/>
      <w:color w:val="000000"/>
    </w:rPr>
  </w:style>
  <w:style w:type="character" w:customStyle="1" w:styleId="WW8Num2z20">
    <w:name w:val="WW8Num2z2"/>
    <w:link w:val="WW8Num2z2"/>
    <w:rsid w:val="00CD781E"/>
    <w:rPr>
      <w:rFonts w:ascii="Wingdings" w:hAnsi="Wingdings"/>
      <w:color w:val="000000"/>
      <w:lang w:val="ru-RU" w:eastAsia="ru-RU" w:bidi="ar-SA"/>
    </w:rPr>
  </w:style>
  <w:style w:type="paragraph" w:customStyle="1" w:styleId="RTFNum117">
    <w:name w:val="RTF_Num 11 7"/>
    <w:link w:val="RTFNum1170"/>
    <w:rsid w:val="00CD781E"/>
    <w:rPr>
      <w:rFonts w:ascii="Symbol" w:hAnsi="Symbol"/>
      <w:color w:val="000000"/>
      <w:sz w:val="24"/>
    </w:rPr>
  </w:style>
  <w:style w:type="character" w:customStyle="1" w:styleId="RTFNum1170">
    <w:name w:val="RTF_Num 11 7"/>
    <w:link w:val="RTFNum117"/>
    <w:rsid w:val="00CD781E"/>
    <w:rPr>
      <w:rFonts w:ascii="Symbol" w:hAnsi="Symbol"/>
      <w:color w:val="000000"/>
      <w:sz w:val="24"/>
      <w:lang w:bidi="ar-SA"/>
    </w:rPr>
  </w:style>
  <w:style w:type="paragraph" w:customStyle="1" w:styleId="WW8Num1z3">
    <w:name w:val="WW8Num1z3"/>
    <w:link w:val="WW8Num1z30"/>
    <w:rsid w:val="00CD781E"/>
    <w:rPr>
      <w:rFonts w:ascii="Symbol" w:hAnsi="Symbol"/>
      <w:color w:val="000000"/>
    </w:rPr>
  </w:style>
  <w:style w:type="character" w:customStyle="1" w:styleId="WW8Num1z30">
    <w:name w:val="WW8Num1z3"/>
    <w:link w:val="WW8Num1z3"/>
    <w:rsid w:val="00CD781E"/>
    <w:rPr>
      <w:rFonts w:ascii="Symbol" w:hAnsi="Symbol"/>
      <w:color w:val="000000"/>
      <w:lang w:val="ru-RU" w:eastAsia="ru-RU" w:bidi="ar-SA"/>
    </w:rPr>
  </w:style>
  <w:style w:type="paragraph" w:customStyle="1" w:styleId="xl170">
    <w:name w:val="xl170"/>
    <w:basedOn w:val="a"/>
    <w:link w:val="xl1700"/>
    <w:rsid w:val="00CD781E"/>
    <w:pPr>
      <w:spacing w:beforeAutospacing="1" w:afterAutospacing="1"/>
    </w:pPr>
    <w:rPr>
      <w:sz w:val="28"/>
    </w:rPr>
  </w:style>
  <w:style w:type="character" w:customStyle="1" w:styleId="xl1700">
    <w:name w:val="xl170"/>
    <w:link w:val="xl170"/>
    <w:rsid w:val="00CD781E"/>
    <w:rPr>
      <w:sz w:val="28"/>
    </w:rPr>
  </w:style>
  <w:style w:type="paragraph" w:customStyle="1" w:styleId="RTFNum154">
    <w:name w:val="RTF_Num 15 4"/>
    <w:link w:val="RTFNum1540"/>
    <w:rsid w:val="00CD781E"/>
    <w:rPr>
      <w:color w:val="000000"/>
      <w:sz w:val="24"/>
    </w:rPr>
  </w:style>
  <w:style w:type="character" w:customStyle="1" w:styleId="RTFNum1540">
    <w:name w:val="RTF_Num 15 4"/>
    <w:link w:val="RTFNum154"/>
    <w:rsid w:val="00CD781E"/>
    <w:rPr>
      <w:color w:val="000000"/>
      <w:sz w:val="24"/>
      <w:lang w:bidi="ar-SA"/>
    </w:rPr>
  </w:style>
  <w:style w:type="paragraph" w:customStyle="1" w:styleId="RTFNum56">
    <w:name w:val="RTF_Num 5 6"/>
    <w:link w:val="RTFNum560"/>
    <w:rsid w:val="00CD781E"/>
    <w:rPr>
      <w:rFonts w:ascii="Wingdings" w:hAnsi="Wingdings"/>
      <w:color w:val="000000"/>
      <w:sz w:val="24"/>
    </w:rPr>
  </w:style>
  <w:style w:type="character" w:customStyle="1" w:styleId="RTFNum560">
    <w:name w:val="RTF_Num 5 6"/>
    <w:link w:val="RTFNum56"/>
    <w:rsid w:val="00CD781E"/>
    <w:rPr>
      <w:rFonts w:ascii="Wingdings" w:hAnsi="Wingdings"/>
      <w:color w:val="000000"/>
      <w:sz w:val="24"/>
      <w:lang w:bidi="ar-SA"/>
    </w:rPr>
  </w:style>
  <w:style w:type="paragraph" w:customStyle="1" w:styleId="xl88">
    <w:name w:val="xl88"/>
    <w:basedOn w:val="a"/>
    <w:link w:val="xl880"/>
    <w:rsid w:val="00CD781E"/>
    <w:pPr>
      <w:spacing w:beforeAutospacing="1" w:afterAutospacing="1"/>
      <w:jc w:val="center"/>
    </w:pPr>
    <w:rPr>
      <w:sz w:val="28"/>
    </w:rPr>
  </w:style>
  <w:style w:type="character" w:customStyle="1" w:styleId="xl880">
    <w:name w:val="xl88"/>
    <w:link w:val="xl88"/>
    <w:rsid w:val="00CD781E"/>
    <w:rPr>
      <w:sz w:val="28"/>
    </w:rPr>
  </w:style>
  <w:style w:type="paragraph" w:customStyle="1" w:styleId="1f3">
    <w:name w:val="Указатель1"/>
    <w:basedOn w:val="a"/>
    <w:link w:val="1f4"/>
    <w:rsid w:val="00CD781E"/>
    <w:pPr>
      <w:widowControl w:val="0"/>
    </w:pPr>
    <w:rPr>
      <w:sz w:val="24"/>
    </w:rPr>
  </w:style>
  <w:style w:type="character" w:customStyle="1" w:styleId="1f4">
    <w:name w:val="Указатель1"/>
    <w:link w:val="1f3"/>
    <w:rsid w:val="00CD781E"/>
    <w:rPr>
      <w:sz w:val="24"/>
    </w:rPr>
  </w:style>
  <w:style w:type="paragraph" w:customStyle="1" w:styleId="xl141">
    <w:name w:val="xl141"/>
    <w:basedOn w:val="a"/>
    <w:link w:val="xl1410"/>
    <w:rsid w:val="00CD781E"/>
    <w:pPr>
      <w:spacing w:beforeAutospacing="1" w:afterAutospacing="1"/>
      <w:jc w:val="center"/>
    </w:pPr>
    <w:rPr>
      <w:b/>
      <w:sz w:val="28"/>
    </w:rPr>
  </w:style>
  <w:style w:type="character" w:customStyle="1" w:styleId="xl1410">
    <w:name w:val="xl141"/>
    <w:link w:val="xl141"/>
    <w:rsid w:val="00CD781E"/>
    <w:rPr>
      <w:b/>
      <w:sz w:val="28"/>
    </w:rPr>
  </w:style>
  <w:style w:type="paragraph" w:styleId="8">
    <w:name w:val="toc 8"/>
    <w:next w:val="a"/>
    <w:link w:val="80"/>
    <w:rsid w:val="00CD781E"/>
    <w:pPr>
      <w:ind w:left="1400"/>
    </w:pPr>
    <w:rPr>
      <w:rFonts w:ascii="XO Thames" w:hAnsi="XO Thames"/>
      <w:sz w:val="28"/>
    </w:rPr>
  </w:style>
  <w:style w:type="character" w:customStyle="1" w:styleId="80">
    <w:name w:val="Оглавление 8 Знак"/>
    <w:link w:val="8"/>
    <w:rsid w:val="00CD781E"/>
    <w:rPr>
      <w:rFonts w:ascii="XO Thames" w:hAnsi="XO Thames"/>
      <w:sz w:val="28"/>
      <w:lang w:bidi="ar-SA"/>
    </w:rPr>
  </w:style>
  <w:style w:type="paragraph" w:customStyle="1" w:styleId="xl76">
    <w:name w:val="xl76"/>
    <w:basedOn w:val="a"/>
    <w:link w:val="xl760"/>
    <w:rsid w:val="00CD781E"/>
    <w:pPr>
      <w:spacing w:beforeAutospacing="1" w:afterAutospacing="1"/>
      <w:jc w:val="center"/>
    </w:pPr>
    <w:rPr>
      <w:sz w:val="28"/>
    </w:rPr>
  </w:style>
  <w:style w:type="character" w:customStyle="1" w:styleId="xl760">
    <w:name w:val="xl76"/>
    <w:link w:val="xl76"/>
    <w:rsid w:val="00CD781E"/>
    <w:rPr>
      <w:sz w:val="28"/>
    </w:rPr>
  </w:style>
  <w:style w:type="paragraph" w:customStyle="1" w:styleId="xl171">
    <w:name w:val="xl171"/>
    <w:basedOn w:val="a"/>
    <w:link w:val="xl1710"/>
    <w:rsid w:val="00CD781E"/>
    <w:pPr>
      <w:spacing w:beforeAutospacing="1" w:afterAutospacing="1"/>
    </w:pPr>
    <w:rPr>
      <w:sz w:val="28"/>
    </w:rPr>
  </w:style>
  <w:style w:type="character" w:customStyle="1" w:styleId="xl1710">
    <w:name w:val="xl171"/>
    <w:link w:val="xl171"/>
    <w:rsid w:val="00CD781E"/>
    <w:rPr>
      <w:sz w:val="28"/>
    </w:rPr>
  </w:style>
  <w:style w:type="paragraph" w:customStyle="1" w:styleId="WW8Num1z1">
    <w:name w:val="WW8Num1z1"/>
    <w:link w:val="WW8Num1z10"/>
    <w:rsid w:val="00CD781E"/>
    <w:rPr>
      <w:rFonts w:ascii="Courier New" w:hAnsi="Courier New"/>
      <w:color w:val="000000"/>
    </w:rPr>
  </w:style>
  <w:style w:type="character" w:customStyle="1" w:styleId="WW8Num1z10">
    <w:name w:val="WW8Num1z1"/>
    <w:link w:val="WW8Num1z1"/>
    <w:rsid w:val="00CD781E"/>
    <w:rPr>
      <w:rFonts w:ascii="Courier New" w:hAnsi="Courier New"/>
      <w:color w:val="000000"/>
      <w:lang w:val="ru-RU" w:eastAsia="ru-RU" w:bidi="ar-SA"/>
    </w:rPr>
  </w:style>
  <w:style w:type="paragraph" w:customStyle="1" w:styleId="xl100">
    <w:name w:val="xl100"/>
    <w:basedOn w:val="a"/>
    <w:link w:val="xl1000"/>
    <w:rsid w:val="00CD781E"/>
    <w:pPr>
      <w:spacing w:beforeAutospacing="1" w:afterAutospacing="1"/>
    </w:pPr>
    <w:rPr>
      <w:sz w:val="28"/>
    </w:rPr>
  </w:style>
  <w:style w:type="character" w:customStyle="1" w:styleId="xl1000">
    <w:name w:val="xl100"/>
    <w:link w:val="xl100"/>
    <w:rsid w:val="00CD781E"/>
    <w:rPr>
      <w:sz w:val="28"/>
    </w:rPr>
  </w:style>
  <w:style w:type="paragraph" w:customStyle="1" w:styleId="xl140">
    <w:name w:val="xl140"/>
    <w:basedOn w:val="a"/>
    <w:link w:val="xl1400"/>
    <w:rsid w:val="00CD781E"/>
    <w:pPr>
      <w:spacing w:beforeAutospacing="1" w:afterAutospacing="1"/>
      <w:jc w:val="center"/>
    </w:pPr>
    <w:rPr>
      <w:sz w:val="28"/>
    </w:rPr>
  </w:style>
  <w:style w:type="character" w:customStyle="1" w:styleId="xl1400">
    <w:name w:val="xl140"/>
    <w:link w:val="xl140"/>
    <w:rsid w:val="00CD781E"/>
    <w:rPr>
      <w:sz w:val="28"/>
    </w:rPr>
  </w:style>
  <w:style w:type="paragraph" w:customStyle="1" w:styleId="1f2">
    <w:name w:val="Основной шрифт абзаца1"/>
    <w:rsid w:val="00CD781E"/>
    <w:rPr>
      <w:color w:val="000000"/>
    </w:rPr>
  </w:style>
  <w:style w:type="paragraph" w:customStyle="1" w:styleId="xl99">
    <w:name w:val="xl99"/>
    <w:basedOn w:val="a"/>
    <w:link w:val="xl990"/>
    <w:rsid w:val="00CD781E"/>
    <w:pPr>
      <w:spacing w:beforeAutospacing="1" w:afterAutospacing="1"/>
    </w:pPr>
    <w:rPr>
      <w:sz w:val="28"/>
    </w:rPr>
  </w:style>
  <w:style w:type="character" w:customStyle="1" w:styleId="xl990">
    <w:name w:val="xl99"/>
    <w:link w:val="xl99"/>
    <w:rsid w:val="00CD781E"/>
    <w:rPr>
      <w:sz w:val="28"/>
    </w:rPr>
  </w:style>
  <w:style w:type="paragraph" w:customStyle="1" w:styleId="xl80">
    <w:name w:val="xl80"/>
    <w:basedOn w:val="a"/>
    <w:link w:val="xl800"/>
    <w:rsid w:val="00CD781E"/>
    <w:pPr>
      <w:spacing w:beforeAutospacing="1" w:afterAutospacing="1"/>
      <w:jc w:val="center"/>
    </w:pPr>
    <w:rPr>
      <w:b/>
      <w:sz w:val="28"/>
    </w:rPr>
  </w:style>
  <w:style w:type="character" w:customStyle="1" w:styleId="xl800">
    <w:name w:val="xl80"/>
    <w:link w:val="xl80"/>
    <w:rsid w:val="00CD781E"/>
    <w:rPr>
      <w:b/>
      <w:sz w:val="28"/>
    </w:rPr>
  </w:style>
  <w:style w:type="paragraph" w:customStyle="1" w:styleId="RTFNum63">
    <w:name w:val="RTF_Num 6 3"/>
    <w:link w:val="RTFNum630"/>
    <w:rsid w:val="00CD781E"/>
    <w:rPr>
      <w:color w:val="000000"/>
      <w:sz w:val="24"/>
    </w:rPr>
  </w:style>
  <w:style w:type="character" w:customStyle="1" w:styleId="RTFNum630">
    <w:name w:val="RTF_Num 6 3"/>
    <w:link w:val="RTFNum63"/>
    <w:rsid w:val="00CD781E"/>
    <w:rPr>
      <w:color w:val="000000"/>
      <w:sz w:val="24"/>
      <w:lang w:bidi="ar-SA"/>
    </w:rPr>
  </w:style>
  <w:style w:type="paragraph" w:customStyle="1" w:styleId="1f5">
    <w:name w:val="Строгий1"/>
    <w:link w:val="aff2"/>
    <w:rsid w:val="00CD781E"/>
    <w:rPr>
      <w:b/>
      <w:color w:val="000000"/>
    </w:rPr>
  </w:style>
  <w:style w:type="character" w:styleId="aff2">
    <w:name w:val="Strong"/>
    <w:link w:val="1f5"/>
    <w:rsid w:val="00CD781E"/>
    <w:rPr>
      <w:b/>
      <w:color w:val="000000"/>
      <w:lang w:val="ru-RU" w:eastAsia="ru-RU" w:bidi="ar-SA"/>
    </w:rPr>
  </w:style>
  <w:style w:type="paragraph" w:customStyle="1" w:styleId="RTFNum73">
    <w:name w:val="RTF_Num 7 3"/>
    <w:link w:val="RTFNum730"/>
    <w:rsid w:val="00CD781E"/>
    <w:rPr>
      <w:color w:val="000000"/>
      <w:sz w:val="24"/>
    </w:rPr>
  </w:style>
  <w:style w:type="character" w:customStyle="1" w:styleId="RTFNum730">
    <w:name w:val="RTF_Num 7 3"/>
    <w:link w:val="RTFNum73"/>
    <w:rsid w:val="00CD781E"/>
    <w:rPr>
      <w:color w:val="000000"/>
      <w:sz w:val="24"/>
      <w:lang w:bidi="ar-SA"/>
    </w:rPr>
  </w:style>
  <w:style w:type="paragraph" w:customStyle="1" w:styleId="RTFNum158">
    <w:name w:val="RTF_Num 15 8"/>
    <w:link w:val="RTFNum1580"/>
    <w:rsid w:val="00CD781E"/>
    <w:rPr>
      <w:color w:val="000000"/>
      <w:sz w:val="24"/>
    </w:rPr>
  </w:style>
  <w:style w:type="character" w:customStyle="1" w:styleId="RTFNum1580">
    <w:name w:val="RTF_Num 15 8"/>
    <w:link w:val="RTFNum158"/>
    <w:rsid w:val="00CD781E"/>
    <w:rPr>
      <w:color w:val="000000"/>
      <w:sz w:val="24"/>
      <w:lang w:bidi="ar-SA"/>
    </w:rPr>
  </w:style>
  <w:style w:type="paragraph" w:customStyle="1" w:styleId="RTFNum36">
    <w:name w:val="RTF_Num 3 6"/>
    <w:link w:val="RTFNum360"/>
    <w:rsid w:val="00CD781E"/>
    <w:rPr>
      <w:rFonts w:ascii="Wingdings" w:hAnsi="Wingdings"/>
      <w:color w:val="000000"/>
      <w:sz w:val="24"/>
    </w:rPr>
  </w:style>
  <w:style w:type="character" w:customStyle="1" w:styleId="RTFNum360">
    <w:name w:val="RTF_Num 3 6"/>
    <w:link w:val="RTFNum36"/>
    <w:rsid w:val="00CD781E"/>
    <w:rPr>
      <w:rFonts w:ascii="Wingdings" w:hAnsi="Wingdings"/>
      <w:color w:val="000000"/>
      <w:sz w:val="24"/>
      <w:lang w:bidi="ar-SA"/>
    </w:rPr>
  </w:style>
  <w:style w:type="paragraph" w:customStyle="1" w:styleId="RTFNum188">
    <w:name w:val="RTF_Num 18 8"/>
    <w:link w:val="RTFNum1880"/>
    <w:rsid w:val="00CD781E"/>
    <w:rPr>
      <w:color w:val="000000"/>
      <w:sz w:val="24"/>
    </w:rPr>
  </w:style>
  <w:style w:type="character" w:customStyle="1" w:styleId="RTFNum1880">
    <w:name w:val="RTF_Num 18 8"/>
    <w:link w:val="RTFNum188"/>
    <w:rsid w:val="00CD781E"/>
    <w:rPr>
      <w:color w:val="000000"/>
      <w:sz w:val="24"/>
      <w:lang w:bidi="ar-SA"/>
    </w:rPr>
  </w:style>
  <w:style w:type="paragraph" w:customStyle="1" w:styleId="RTFNum136">
    <w:name w:val="RTF_Num 13 6"/>
    <w:link w:val="RTFNum1360"/>
    <w:rsid w:val="00CD781E"/>
    <w:rPr>
      <w:color w:val="000000"/>
      <w:sz w:val="24"/>
    </w:rPr>
  </w:style>
  <w:style w:type="character" w:customStyle="1" w:styleId="RTFNum1360">
    <w:name w:val="RTF_Num 13 6"/>
    <w:link w:val="RTFNum136"/>
    <w:rsid w:val="00CD781E"/>
    <w:rPr>
      <w:color w:val="000000"/>
      <w:sz w:val="24"/>
      <w:lang w:bidi="ar-SA"/>
    </w:rPr>
  </w:style>
  <w:style w:type="paragraph" w:customStyle="1" w:styleId="font5">
    <w:name w:val="font5"/>
    <w:basedOn w:val="a"/>
    <w:link w:val="font50"/>
    <w:rsid w:val="00CD781E"/>
    <w:pPr>
      <w:spacing w:beforeAutospacing="1" w:afterAutospacing="1"/>
    </w:pPr>
    <w:rPr>
      <w:sz w:val="28"/>
    </w:rPr>
  </w:style>
  <w:style w:type="character" w:customStyle="1" w:styleId="font50">
    <w:name w:val="font5"/>
    <w:link w:val="font5"/>
    <w:rsid w:val="00CD781E"/>
    <w:rPr>
      <w:sz w:val="28"/>
    </w:rPr>
  </w:style>
  <w:style w:type="paragraph" w:customStyle="1" w:styleId="RTFNum115">
    <w:name w:val="RTF_Num 11 5"/>
    <w:link w:val="RTFNum1150"/>
    <w:rsid w:val="00CD781E"/>
    <w:rPr>
      <w:rFonts w:ascii="Courier New" w:hAnsi="Courier New"/>
      <w:color w:val="000000"/>
      <w:sz w:val="24"/>
    </w:rPr>
  </w:style>
  <w:style w:type="character" w:customStyle="1" w:styleId="RTFNum1150">
    <w:name w:val="RTF_Num 11 5"/>
    <w:link w:val="RTFNum115"/>
    <w:rsid w:val="00CD781E"/>
    <w:rPr>
      <w:rFonts w:ascii="Courier New" w:hAnsi="Courier New"/>
      <w:color w:val="000000"/>
      <w:sz w:val="24"/>
      <w:lang w:bidi="ar-SA"/>
    </w:rPr>
  </w:style>
  <w:style w:type="paragraph" w:customStyle="1" w:styleId="RTFNum187">
    <w:name w:val="RTF_Num 18 7"/>
    <w:link w:val="RTFNum1870"/>
    <w:rsid w:val="00CD781E"/>
    <w:rPr>
      <w:color w:val="000000"/>
      <w:sz w:val="24"/>
    </w:rPr>
  </w:style>
  <w:style w:type="character" w:customStyle="1" w:styleId="RTFNum1870">
    <w:name w:val="RTF_Num 18 7"/>
    <w:link w:val="RTFNum187"/>
    <w:rsid w:val="00CD781E"/>
    <w:rPr>
      <w:color w:val="000000"/>
      <w:sz w:val="24"/>
      <w:lang w:bidi="ar-SA"/>
    </w:rPr>
  </w:style>
  <w:style w:type="paragraph" w:customStyle="1" w:styleId="xl97">
    <w:name w:val="xl97"/>
    <w:basedOn w:val="a"/>
    <w:link w:val="xl970"/>
    <w:rsid w:val="00CD781E"/>
    <w:pPr>
      <w:spacing w:beforeAutospacing="1" w:afterAutospacing="1"/>
      <w:jc w:val="center"/>
    </w:pPr>
    <w:rPr>
      <w:sz w:val="28"/>
    </w:rPr>
  </w:style>
  <w:style w:type="character" w:customStyle="1" w:styleId="xl970">
    <w:name w:val="xl97"/>
    <w:link w:val="xl97"/>
    <w:rsid w:val="00CD781E"/>
    <w:rPr>
      <w:sz w:val="28"/>
    </w:rPr>
  </w:style>
  <w:style w:type="paragraph" w:customStyle="1" w:styleId="aff3">
    <w:name w:val="Знак"/>
    <w:basedOn w:val="a"/>
    <w:link w:val="aff4"/>
    <w:rsid w:val="00CD781E"/>
    <w:pPr>
      <w:spacing w:beforeAutospacing="1" w:afterAutospacing="1"/>
    </w:pPr>
    <w:rPr>
      <w:rFonts w:ascii="Tahoma" w:hAnsi="Tahoma"/>
    </w:rPr>
  </w:style>
  <w:style w:type="character" w:customStyle="1" w:styleId="aff4">
    <w:name w:val="Знак"/>
    <w:link w:val="aff3"/>
    <w:rsid w:val="00CD781E"/>
    <w:rPr>
      <w:rFonts w:ascii="Tahoma" w:hAnsi="Tahoma"/>
    </w:rPr>
  </w:style>
  <w:style w:type="paragraph" w:customStyle="1" w:styleId="Postan">
    <w:name w:val="Postan"/>
    <w:basedOn w:val="a"/>
    <w:link w:val="Postan0"/>
    <w:rsid w:val="00CD781E"/>
    <w:pPr>
      <w:jc w:val="center"/>
    </w:pPr>
    <w:rPr>
      <w:sz w:val="28"/>
    </w:rPr>
  </w:style>
  <w:style w:type="character" w:customStyle="1" w:styleId="Postan0">
    <w:name w:val="Postan"/>
    <w:link w:val="Postan"/>
    <w:rsid w:val="00CD781E"/>
    <w:rPr>
      <w:sz w:val="28"/>
    </w:rPr>
  </w:style>
  <w:style w:type="paragraph" w:customStyle="1" w:styleId="RTFNum153">
    <w:name w:val="RTF_Num 15 3"/>
    <w:link w:val="RTFNum1530"/>
    <w:rsid w:val="00CD781E"/>
    <w:rPr>
      <w:color w:val="000000"/>
      <w:sz w:val="24"/>
    </w:rPr>
  </w:style>
  <w:style w:type="character" w:customStyle="1" w:styleId="RTFNum1530">
    <w:name w:val="RTF_Num 15 3"/>
    <w:link w:val="RTFNum153"/>
    <w:rsid w:val="00CD781E"/>
    <w:rPr>
      <w:color w:val="000000"/>
      <w:sz w:val="24"/>
      <w:lang w:bidi="ar-SA"/>
    </w:rPr>
  </w:style>
  <w:style w:type="paragraph" w:customStyle="1" w:styleId="xl66">
    <w:name w:val="xl66"/>
    <w:basedOn w:val="a"/>
    <w:link w:val="xl660"/>
    <w:rsid w:val="00CD781E"/>
    <w:pPr>
      <w:spacing w:beforeAutospacing="1" w:afterAutospacing="1"/>
    </w:pPr>
    <w:rPr>
      <w:sz w:val="28"/>
    </w:rPr>
  </w:style>
  <w:style w:type="character" w:customStyle="1" w:styleId="xl660">
    <w:name w:val="xl66"/>
    <w:link w:val="xl66"/>
    <w:rsid w:val="00CD781E"/>
    <w:rPr>
      <w:sz w:val="28"/>
    </w:rPr>
  </w:style>
  <w:style w:type="paragraph" w:customStyle="1" w:styleId="RTFNum85">
    <w:name w:val="RTF_Num 8 5"/>
    <w:link w:val="RTFNum850"/>
    <w:rsid w:val="00CD781E"/>
    <w:rPr>
      <w:color w:val="000000"/>
      <w:sz w:val="24"/>
    </w:rPr>
  </w:style>
  <w:style w:type="character" w:customStyle="1" w:styleId="RTFNum850">
    <w:name w:val="RTF_Num 8 5"/>
    <w:link w:val="RTFNum85"/>
    <w:rsid w:val="00CD781E"/>
    <w:rPr>
      <w:color w:val="000000"/>
      <w:sz w:val="24"/>
      <w:lang w:bidi="ar-SA"/>
    </w:rPr>
  </w:style>
  <w:style w:type="paragraph" w:customStyle="1" w:styleId="Bodytext">
    <w:name w:val="Body text"/>
    <w:link w:val="Bodytext0"/>
    <w:rsid w:val="00CD781E"/>
    <w:rPr>
      <w:rFonts w:ascii="Book Antiqua" w:hAnsi="Book Antiqua"/>
      <w:color w:val="000000"/>
      <w:sz w:val="29"/>
    </w:rPr>
  </w:style>
  <w:style w:type="character" w:customStyle="1" w:styleId="Bodytext0">
    <w:name w:val="Body text"/>
    <w:link w:val="Bodytext"/>
    <w:rsid w:val="00CD781E"/>
    <w:rPr>
      <w:rFonts w:ascii="Book Antiqua" w:hAnsi="Book Antiqua"/>
      <w:color w:val="000000"/>
      <w:sz w:val="29"/>
      <w:lang w:bidi="ar-SA"/>
    </w:rPr>
  </w:style>
  <w:style w:type="paragraph" w:customStyle="1" w:styleId="RTFNum165">
    <w:name w:val="RTF_Num 16 5"/>
    <w:link w:val="RTFNum1650"/>
    <w:rsid w:val="00CD781E"/>
    <w:rPr>
      <w:color w:val="000000"/>
      <w:sz w:val="24"/>
    </w:rPr>
  </w:style>
  <w:style w:type="character" w:customStyle="1" w:styleId="RTFNum1650">
    <w:name w:val="RTF_Num 16 5"/>
    <w:link w:val="RTFNum165"/>
    <w:rsid w:val="00CD781E"/>
    <w:rPr>
      <w:color w:val="000000"/>
      <w:sz w:val="24"/>
      <w:lang w:bidi="ar-SA"/>
    </w:rPr>
  </w:style>
  <w:style w:type="paragraph" w:customStyle="1" w:styleId="RTFNum65">
    <w:name w:val="RTF_Num 6 5"/>
    <w:link w:val="RTFNum650"/>
    <w:rsid w:val="00CD781E"/>
    <w:rPr>
      <w:color w:val="000000"/>
      <w:sz w:val="24"/>
    </w:rPr>
  </w:style>
  <w:style w:type="character" w:customStyle="1" w:styleId="RTFNum650">
    <w:name w:val="RTF_Num 6 5"/>
    <w:link w:val="RTFNum65"/>
    <w:rsid w:val="00CD781E"/>
    <w:rPr>
      <w:color w:val="000000"/>
      <w:sz w:val="24"/>
      <w:lang w:bidi="ar-SA"/>
    </w:rPr>
  </w:style>
  <w:style w:type="paragraph" w:customStyle="1" w:styleId="RTFNum101">
    <w:name w:val="RTF_Num 10 1"/>
    <w:link w:val="RTFNum1010"/>
    <w:rsid w:val="00CD781E"/>
    <w:rPr>
      <w:color w:val="000000"/>
      <w:sz w:val="24"/>
    </w:rPr>
  </w:style>
  <w:style w:type="character" w:customStyle="1" w:styleId="RTFNum1010">
    <w:name w:val="RTF_Num 10 1"/>
    <w:link w:val="RTFNum101"/>
    <w:rsid w:val="00CD781E"/>
    <w:rPr>
      <w:color w:val="000000"/>
      <w:sz w:val="24"/>
      <w:lang w:bidi="ar-SA"/>
    </w:rPr>
  </w:style>
  <w:style w:type="paragraph" w:customStyle="1" w:styleId="xl166">
    <w:name w:val="xl166"/>
    <w:basedOn w:val="a"/>
    <w:link w:val="xl1660"/>
    <w:rsid w:val="00CD781E"/>
    <w:pPr>
      <w:spacing w:beforeAutospacing="1" w:afterAutospacing="1"/>
    </w:pPr>
    <w:rPr>
      <w:b/>
      <w:sz w:val="28"/>
    </w:rPr>
  </w:style>
  <w:style w:type="character" w:customStyle="1" w:styleId="xl1660">
    <w:name w:val="xl166"/>
    <w:link w:val="xl166"/>
    <w:rsid w:val="00CD781E"/>
    <w:rPr>
      <w:b/>
      <w:sz w:val="28"/>
    </w:rPr>
  </w:style>
  <w:style w:type="paragraph" w:customStyle="1" w:styleId="RTFNum84">
    <w:name w:val="RTF_Num 8 4"/>
    <w:link w:val="RTFNum840"/>
    <w:rsid w:val="00CD781E"/>
    <w:rPr>
      <w:color w:val="000000"/>
      <w:sz w:val="24"/>
    </w:rPr>
  </w:style>
  <w:style w:type="character" w:customStyle="1" w:styleId="RTFNum840">
    <w:name w:val="RTF_Num 8 4"/>
    <w:link w:val="RTFNum84"/>
    <w:rsid w:val="00CD781E"/>
    <w:rPr>
      <w:color w:val="000000"/>
      <w:sz w:val="24"/>
      <w:lang w:bidi="ar-SA"/>
    </w:rPr>
  </w:style>
  <w:style w:type="paragraph" w:customStyle="1" w:styleId="WW-Absatz-Standardschriftart1">
    <w:name w:val="WW-Absatz-Standardschriftart1"/>
    <w:link w:val="WW-Absatz-Standardschriftart10"/>
    <w:rsid w:val="00CD781E"/>
    <w:rPr>
      <w:color w:val="000000"/>
    </w:rPr>
  </w:style>
  <w:style w:type="character" w:customStyle="1" w:styleId="WW-Absatz-Standardschriftart10">
    <w:name w:val="WW-Absatz-Standardschriftart1"/>
    <w:link w:val="WW-Absatz-Standardschriftart1"/>
    <w:rsid w:val="00CD781E"/>
    <w:rPr>
      <w:color w:val="000000"/>
      <w:lang w:val="ru-RU" w:eastAsia="ru-RU" w:bidi="ar-SA"/>
    </w:rPr>
  </w:style>
  <w:style w:type="paragraph" w:styleId="53">
    <w:name w:val="toc 5"/>
    <w:next w:val="a"/>
    <w:link w:val="54"/>
    <w:rsid w:val="00CD781E"/>
    <w:pPr>
      <w:ind w:left="800"/>
    </w:pPr>
    <w:rPr>
      <w:rFonts w:ascii="XO Thames" w:hAnsi="XO Thames"/>
      <w:sz w:val="28"/>
    </w:rPr>
  </w:style>
  <w:style w:type="character" w:customStyle="1" w:styleId="54">
    <w:name w:val="Оглавление 5 Знак"/>
    <w:link w:val="53"/>
    <w:rsid w:val="00CD781E"/>
    <w:rPr>
      <w:rFonts w:ascii="XO Thames" w:hAnsi="XO Thames"/>
      <w:sz w:val="28"/>
      <w:lang w:bidi="ar-SA"/>
    </w:rPr>
  </w:style>
  <w:style w:type="paragraph" w:customStyle="1" w:styleId="RTFNum74">
    <w:name w:val="RTF_Num 7 4"/>
    <w:link w:val="RTFNum740"/>
    <w:rsid w:val="00CD781E"/>
    <w:rPr>
      <w:color w:val="000000"/>
      <w:sz w:val="24"/>
    </w:rPr>
  </w:style>
  <w:style w:type="character" w:customStyle="1" w:styleId="RTFNum740">
    <w:name w:val="RTF_Num 7 4"/>
    <w:link w:val="RTFNum74"/>
    <w:rsid w:val="00CD781E"/>
    <w:rPr>
      <w:color w:val="000000"/>
      <w:sz w:val="24"/>
      <w:lang w:bidi="ar-SA"/>
    </w:rPr>
  </w:style>
  <w:style w:type="paragraph" w:customStyle="1" w:styleId="RTFNum66">
    <w:name w:val="RTF_Num 6 6"/>
    <w:link w:val="RTFNum660"/>
    <w:rsid w:val="00CD781E"/>
    <w:rPr>
      <w:color w:val="000000"/>
      <w:sz w:val="24"/>
    </w:rPr>
  </w:style>
  <w:style w:type="character" w:customStyle="1" w:styleId="RTFNum660">
    <w:name w:val="RTF_Num 6 6"/>
    <w:link w:val="RTFNum66"/>
    <w:rsid w:val="00CD781E"/>
    <w:rPr>
      <w:color w:val="000000"/>
      <w:sz w:val="24"/>
      <w:lang w:bidi="ar-SA"/>
    </w:rPr>
  </w:style>
  <w:style w:type="paragraph" w:customStyle="1" w:styleId="RTFNum26">
    <w:name w:val="RTF_Num 2 6"/>
    <w:link w:val="RTFNum260"/>
    <w:rsid w:val="00CD781E"/>
    <w:rPr>
      <w:color w:val="000000"/>
      <w:sz w:val="24"/>
    </w:rPr>
  </w:style>
  <w:style w:type="character" w:customStyle="1" w:styleId="RTFNum260">
    <w:name w:val="RTF_Num 2 6"/>
    <w:link w:val="RTFNum26"/>
    <w:rsid w:val="00CD781E"/>
    <w:rPr>
      <w:color w:val="000000"/>
      <w:sz w:val="24"/>
      <w:lang w:bidi="ar-SA"/>
    </w:rPr>
  </w:style>
  <w:style w:type="paragraph" w:customStyle="1" w:styleId="RTFNum163">
    <w:name w:val="RTF_Num 16 3"/>
    <w:link w:val="RTFNum1630"/>
    <w:rsid w:val="00CD781E"/>
    <w:rPr>
      <w:color w:val="000000"/>
      <w:sz w:val="24"/>
    </w:rPr>
  </w:style>
  <w:style w:type="character" w:customStyle="1" w:styleId="RTFNum1630">
    <w:name w:val="RTF_Num 16 3"/>
    <w:link w:val="RTFNum163"/>
    <w:rsid w:val="00CD781E"/>
    <w:rPr>
      <w:color w:val="000000"/>
      <w:sz w:val="24"/>
      <w:lang w:bidi="ar-SA"/>
    </w:rPr>
  </w:style>
  <w:style w:type="paragraph" w:customStyle="1" w:styleId="xl71">
    <w:name w:val="xl71"/>
    <w:basedOn w:val="a"/>
    <w:link w:val="xl710"/>
    <w:rsid w:val="00CD781E"/>
    <w:pPr>
      <w:spacing w:beforeAutospacing="1" w:afterAutospacing="1"/>
    </w:pPr>
    <w:rPr>
      <w:sz w:val="28"/>
    </w:rPr>
  </w:style>
  <w:style w:type="character" w:customStyle="1" w:styleId="xl710">
    <w:name w:val="xl71"/>
    <w:link w:val="xl71"/>
    <w:rsid w:val="00CD781E"/>
    <w:rPr>
      <w:sz w:val="28"/>
    </w:rPr>
  </w:style>
  <w:style w:type="paragraph" w:customStyle="1" w:styleId="aff5">
    <w:name w:val="Содержимое врезки"/>
    <w:basedOn w:val="af0"/>
    <w:link w:val="aff6"/>
    <w:rsid w:val="00CD781E"/>
    <w:rPr>
      <w:b/>
      <w:sz w:val="20"/>
    </w:rPr>
  </w:style>
  <w:style w:type="character" w:customStyle="1" w:styleId="aff6">
    <w:name w:val="Содержимое врезки"/>
    <w:link w:val="aff5"/>
    <w:rsid w:val="00CD781E"/>
    <w:rPr>
      <w:b/>
      <w:sz w:val="20"/>
    </w:rPr>
  </w:style>
  <w:style w:type="paragraph" w:customStyle="1" w:styleId="RTFNum123">
    <w:name w:val="RTF_Num 12 3"/>
    <w:link w:val="RTFNum1230"/>
    <w:rsid w:val="00CD781E"/>
    <w:rPr>
      <w:color w:val="000000"/>
      <w:sz w:val="24"/>
    </w:rPr>
  </w:style>
  <w:style w:type="character" w:customStyle="1" w:styleId="RTFNum1230">
    <w:name w:val="RTF_Num 12 3"/>
    <w:link w:val="RTFNum123"/>
    <w:rsid w:val="00CD781E"/>
    <w:rPr>
      <w:color w:val="000000"/>
      <w:sz w:val="24"/>
      <w:lang w:bidi="ar-SA"/>
    </w:rPr>
  </w:style>
  <w:style w:type="paragraph" w:styleId="36">
    <w:name w:val="Body Text Indent 3"/>
    <w:basedOn w:val="a"/>
    <w:link w:val="37"/>
    <w:rsid w:val="00CD781E"/>
    <w:pPr>
      <w:spacing w:after="120"/>
      <w:ind w:left="283"/>
    </w:pPr>
    <w:rPr>
      <w:sz w:val="16"/>
    </w:rPr>
  </w:style>
  <w:style w:type="character" w:customStyle="1" w:styleId="37">
    <w:name w:val="Основной текст с отступом 3 Знак"/>
    <w:link w:val="36"/>
    <w:rsid w:val="00CD781E"/>
    <w:rPr>
      <w:sz w:val="16"/>
    </w:rPr>
  </w:style>
  <w:style w:type="paragraph" w:customStyle="1" w:styleId="xl159">
    <w:name w:val="xl159"/>
    <w:basedOn w:val="a"/>
    <w:link w:val="xl1590"/>
    <w:rsid w:val="00CD781E"/>
    <w:pPr>
      <w:spacing w:beforeAutospacing="1" w:afterAutospacing="1"/>
    </w:pPr>
    <w:rPr>
      <w:sz w:val="28"/>
    </w:rPr>
  </w:style>
  <w:style w:type="character" w:customStyle="1" w:styleId="xl1590">
    <w:name w:val="xl159"/>
    <w:link w:val="xl159"/>
    <w:rsid w:val="00CD781E"/>
    <w:rPr>
      <w:sz w:val="28"/>
    </w:rPr>
  </w:style>
  <w:style w:type="paragraph" w:customStyle="1" w:styleId="RTFNum159">
    <w:name w:val="RTF_Num 15 9"/>
    <w:link w:val="RTFNum1590"/>
    <w:rsid w:val="00CD781E"/>
    <w:rPr>
      <w:color w:val="000000"/>
      <w:sz w:val="24"/>
    </w:rPr>
  </w:style>
  <w:style w:type="character" w:customStyle="1" w:styleId="RTFNum1590">
    <w:name w:val="RTF_Num 15 9"/>
    <w:link w:val="RTFNum159"/>
    <w:rsid w:val="00CD781E"/>
    <w:rPr>
      <w:color w:val="000000"/>
      <w:sz w:val="24"/>
      <w:lang w:bidi="ar-SA"/>
    </w:rPr>
  </w:style>
  <w:style w:type="paragraph" w:customStyle="1" w:styleId="RTFNum177">
    <w:name w:val="RTF_Num 17 7"/>
    <w:link w:val="RTFNum1770"/>
    <w:rsid w:val="00CD781E"/>
    <w:rPr>
      <w:rFonts w:ascii="Symbol" w:hAnsi="Symbol"/>
      <w:color w:val="000000"/>
      <w:sz w:val="24"/>
    </w:rPr>
  </w:style>
  <w:style w:type="character" w:customStyle="1" w:styleId="RTFNum1770">
    <w:name w:val="RTF_Num 17 7"/>
    <w:link w:val="RTFNum177"/>
    <w:rsid w:val="00CD781E"/>
    <w:rPr>
      <w:rFonts w:ascii="Symbol" w:hAnsi="Symbol"/>
      <w:color w:val="000000"/>
      <w:sz w:val="24"/>
      <w:lang w:bidi="ar-SA"/>
    </w:rPr>
  </w:style>
  <w:style w:type="paragraph" w:customStyle="1" w:styleId="WW-Absatz-Standardschriftart1111">
    <w:name w:val="WW-Absatz-Standardschriftart1111"/>
    <w:link w:val="WW-Absatz-Standardschriftart11110"/>
    <w:rsid w:val="00CD781E"/>
    <w:rPr>
      <w:color w:val="000000"/>
    </w:rPr>
  </w:style>
  <w:style w:type="character" w:customStyle="1" w:styleId="WW-Absatz-Standardschriftart11110">
    <w:name w:val="WW-Absatz-Standardschriftart1111"/>
    <w:link w:val="WW-Absatz-Standardschriftart1111"/>
    <w:rsid w:val="00CD781E"/>
    <w:rPr>
      <w:color w:val="000000"/>
      <w:lang w:val="ru-RU" w:eastAsia="ru-RU" w:bidi="ar-SA"/>
    </w:rPr>
  </w:style>
  <w:style w:type="paragraph" w:customStyle="1" w:styleId="aff7">
    <w:name w:val="Стиль"/>
    <w:basedOn w:val="a"/>
    <w:next w:val="af6"/>
    <w:link w:val="aff8"/>
    <w:rsid w:val="00CD781E"/>
    <w:pPr>
      <w:spacing w:beforeAutospacing="1" w:after="119"/>
    </w:pPr>
    <w:rPr>
      <w:sz w:val="24"/>
    </w:rPr>
  </w:style>
  <w:style w:type="character" w:customStyle="1" w:styleId="aff8">
    <w:name w:val="Стиль"/>
    <w:link w:val="aff7"/>
    <w:rsid w:val="00CD781E"/>
    <w:rPr>
      <w:sz w:val="24"/>
    </w:rPr>
  </w:style>
  <w:style w:type="paragraph" w:customStyle="1" w:styleId="CM12">
    <w:name w:val="CM12"/>
    <w:basedOn w:val="a"/>
    <w:next w:val="a"/>
    <w:link w:val="CM120"/>
    <w:rsid w:val="00CD781E"/>
    <w:pPr>
      <w:widowControl w:val="0"/>
    </w:pPr>
    <w:rPr>
      <w:sz w:val="24"/>
    </w:rPr>
  </w:style>
  <w:style w:type="character" w:customStyle="1" w:styleId="CM120">
    <w:name w:val="CM12"/>
    <w:link w:val="CM12"/>
    <w:rsid w:val="00CD781E"/>
    <w:rPr>
      <w:sz w:val="24"/>
    </w:rPr>
  </w:style>
  <w:style w:type="paragraph" w:customStyle="1" w:styleId="Absatz-Standardschriftart">
    <w:name w:val="Absatz-Standardschriftart"/>
    <w:link w:val="Absatz-Standardschriftart0"/>
    <w:rsid w:val="00CD781E"/>
    <w:rPr>
      <w:color w:val="000000"/>
    </w:rPr>
  </w:style>
  <w:style w:type="character" w:customStyle="1" w:styleId="Absatz-Standardschriftart0">
    <w:name w:val="Absatz-Standardschriftart"/>
    <w:link w:val="Absatz-Standardschriftart"/>
    <w:rsid w:val="00CD781E"/>
    <w:rPr>
      <w:color w:val="000000"/>
      <w:lang w:val="ru-RU" w:eastAsia="ru-RU" w:bidi="ar-SA"/>
    </w:rPr>
  </w:style>
  <w:style w:type="paragraph" w:customStyle="1" w:styleId="RTFNum25">
    <w:name w:val="RTF_Num 2 5"/>
    <w:link w:val="RTFNum250"/>
    <w:rsid w:val="00CD781E"/>
    <w:rPr>
      <w:color w:val="000000"/>
      <w:sz w:val="24"/>
    </w:rPr>
  </w:style>
  <w:style w:type="character" w:customStyle="1" w:styleId="RTFNum250">
    <w:name w:val="RTF_Num 2 5"/>
    <w:link w:val="RTFNum25"/>
    <w:rsid w:val="00CD781E"/>
    <w:rPr>
      <w:color w:val="000000"/>
      <w:sz w:val="24"/>
      <w:lang w:bidi="ar-SA"/>
    </w:rPr>
  </w:style>
  <w:style w:type="paragraph" w:customStyle="1" w:styleId="1f6">
    <w:name w:val="Основной шрифт абзаца1"/>
    <w:link w:val="1f7"/>
    <w:rsid w:val="00CD781E"/>
    <w:rPr>
      <w:color w:val="000000"/>
    </w:rPr>
  </w:style>
  <w:style w:type="character" w:customStyle="1" w:styleId="1f7">
    <w:name w:val="Основной шрифт абзаца1"/>
    <w:link w:val="1f6"/>
    <w:rsid w:val="00CD781E"/>
    <w:rPr>
      <w:color w:val="000000"/>
      <w:lang w:val="ru-RU" w:eastAsia="ru-RU" w:bidi="ar-SA"/>
    </w:rPr>
  </w:style>
  <w:style w:type="paragraph" w:customStyle="1" w:styleId="RTFNum22">
    <w:name w:val="RTF_Num 2 2"/>
    <w:link w:val="RTFNum220"/>
    <w:rsid w:val="00CD781E"/>
    <w:rPr>
      <w:color w:val="000000"/>
      <w:sz w:val="24"/>
    </w:rPr>
  </w:style>
  <w:style w:type="character" w:customStyle="1" w:styleId="RTFNum220">
    <w:name w:val="RTF_Num 2 2"/>
    <w:link w:val="RTFNum22"/>
    <w:rsid w:val="00CD781E"/>
    <w:rPr>
      <w:color w:val="000000"/>
      <w:sz w:val="24"/>
      <w:lang w:bidi="ar-SA"/>
    </w:rPr>
  </w:style>
  <w:style w:type="paragraph" w:customStyle="1" w:styleId="xl133">
    <w:name w:val="xl133"/>
    <w:basedOn w:val="a"/>
    <w:link w:val="xl1330"/>
    <w:rsid w:val="00CD781E"/>
    <w:pPr>
      <w:spacing w:beforeAutospacing="1" w:afterAutospacing="1"/>
    </w:pPr>
    <w:rPr>
      <w:b/>
      <w:sz w:val="28"/>
    </w:rPr>
  </w:style>
  <w:style w:type="character" w:customStyle="1" w:styleId="xl1330">
    <w:name w:val="xl133"/>
    <w:link w:val="xl133"/>
    <w:rsid w:val="00CD781E"/>
    <w:rPr>
      <w:b/>
      <w:sz w:val="28"/>
    </w:rPr>
  </w:style>
  <w:style w:type="paragraph" w:customStyle="1" w:styleId="aff9">
    <w:name w:val="Заголовок таблицы"/>
    <w:basedOn w:val="af4"/>
    <w:link w:val="affa"/>
    <w:rsid w:val="00CD781E"/>
    <w:pPr>
      <w:jc w:val="center"/>
    </w:pPr>
    <w:rPr>
      <w:b/>
    </w:rPr>
  </w:style>
  <w:style w:type="character" w:customStyle="1" w:styleId="affa">
    <w:name w:val="Заголовок таблицы"/>
    <w:link w:val="aff9"/>
    <w:rsid w:val="00CD781E"/>
    <w:rPr>
      <w:b/>
      <w:sz w:val="24"/>
    </w:rPr>
  </w:style>
  <w:style w:type="paragraph" w:styleId="affb">
    <w:name w:val="Body Text Indent"/>
    <w:basedOn w:val="a"/>
    <w:link w:val="affc"/>
    <w:rsid w:val="00CD781E"/>
    <w:pPr>
      <w:ind w:firstLine="709"/>
      <w:jc w:val="both"/>
    </w:pPr>
    <w:rPr>
      <w:sz w:val="28"/>
    </w:rPr>
  </w:style>
  <w:style w:type="character" w:customStyle="1" w:styleId="affc">
    <w:name w:val="Основной текст с отступом Знак"/>
    <w:link w:val="affb"/>
    <w:rsid w:val="00CD781E"/>
    <w:rPr>
      <w:sz w:val="28"/>
    </w:rPr>
  </w:style>
  <w:style w:type="paragraph" w:styleId="affd">
    <w:name w:val="Document Map"/>
    <w:basedOn w:val="a"/>
    <w:link w:val="affe"/>
    <w:rsid w:val="00CD781E"/>
    <w:rPr>
      <w:rFonts w:ascii="Tahoma" w:hAnsi="Tahoma"/>
      <w:sz w:val="16"/>
    </w:rPr>
  </w:style>
  <w:style w:type="character" w:customStyle="1" w:styleId="affe">
    <w:name w:val="Схема документа Знак"/>
    <w:link w:val="affd"/>
    <w:rsid w:val="00CD781E"/>
    <w:rPr>
      <w:rFonts w:ascii="Tahoma" w:hAnsi="Tahoma"/>
      <w:sz w:val="16"/>
    </w:rPr>
  </w:style>
  <w:style w:type="paragraph" w:customStyle="1" w:styleId="RTFNum23">
    <w:name w:val="RTF_Num 2 3"/>
    <w:link w:val="RTFNum230"/>
    <w:rsid w:val="00CD781E"/>
    <w:rPr>
      <w:color w:val="000000"/>
      <w:sz w:val="24"/>
    </w:rPr>
  </w:style>
  <w:style w:type="character" w:customStyle="1" w:styleId="RTFNum230">
    <w:name w:val="RTF_Num 2 3"/>
    <w:link w:val="RTFNum23"/>
    <w:rsid w:val="00CD781E"/>
    <w:rPr>
      <w:color w:val="000000"/>
      <w:sz w:val="24"/>
      <w:lang w:bidi="ar-SA"/>
    </w:rPr>
  </w:style>
  <w:style w:type="paragraph" w:customStyle="1" w:styleId="xl152">
    <w:name w:val="xl152"/>
    <w:basedOn w:val="a"/>
    <w:link w:val="xl1520"/>
    <w:rsid w:val="00CD781E"/>
    <w:pPr>
      <w:spacing w:beforeAutospacing="1" w:afterAutospacing="1"/>
    </w:pPr>
    <w:rPr>
      <w:sz w:val="28"/>
    </w:rPr>
  </w:style>
  <w:style w:type="character" w:customStyle="1" w:styleId="xl1520">
    <w:name w:val="xl152"/>
    <w:link w:val="xl152"/>
    <w:rsid w:val="00CD781E"/>
    <w:rPr>
      <w:sz w:val="28"/>
    </w:rPr>
  </w:style>
  <w:style w:type="paragraph" w:customStyle="1" w:styleId="xl91">
    <w:name w:val="xl91"/>
    <w:basedOn w:val="a"/>
    <w:link w:val="xl910"/>
    <w:rsid w:val="00CD781E"/>
    <w:pPr>
      <w:spacing w:beforeAutospacing="1" w:afterAutospacing="1"/>
    </w:pPr>
    <w:rPr>
      <w:sz w:val="28"/>
    </w:rPr>
  </w:style>
  <w:style w:type="character" w:customStyle="1" w:styleId="xl910">
    <w:name w:val="xl91"/>
    <w:link w:val="xl91"/>
    <w:rsid w:val="00CD781E"/>
    <w:rPr>
      <w:sz w:val="28"/>
    </w:rPr>
  </w:style>
  <w:style w:type="paragraph" w:styleId="afff">
    <w:name w:val="Subtitle"/>
    <w:basedOn w:val="afff0"/>
    <w:next w:val="af0"/>
    <w:link w:val="afff1"/>
    <w:uiPriority w:val="11"/>
    <w:qFormat/>
    <w:rsid w:val="00CD781E"/>
    <w:pPr>
      <w:jc w:val="center"/>
    </w:pPr>
    <w:rPr>
      <w:i/>
    </w:rPr>
  </w:style>
  <w:style w:type="character" w:customStyle="1" w:styleId="afff1">
    <w:name w:val="Подзаголовок Знак"/>
    <w:link w:val="afff"/>
    <w:rsid w:val="00CD781E"/>
    <w:rPr>
      <w:rFonts w:ascii="Arial" w:hAnsi="Arial"/>
      <w:i/>
      <w:sz w:val="28"/>
    </w:rPr>
  </w:style>
  <w:style w:type="paragraph" w:customStyle="1" w:styleId="xl177">
    <w:name w:val="xl177"/>
    <w:basedOn w:val="a"/>
    <w:link w:val="xl1770"/>
    <w:rsid w:val="00CD781E"/>
    <w:pPr>
      <w:spacing w:beforeAutospacing="1" w:afterAutospacing="1"/>
    </w:pPr>
    <w:rPr>
      <w:sz w:val="28"/>
    </w:rPr>
  </w:style>
  <w:style w:type="character" w:customStyle="1" w:styleId="xl1770">
    <w:name w:val="xl177"/>
    <w:link w:val="xl177"/>
    <w:rsid w:val="00CD781E"/>
    <w:rPr>
      <w:sz w:val="28"/>
    </w:rPr>
  </w:style>
  <w:style w:type="paragraph" w:customStyle="1" w:styleId="Web">
    <w:name w:val="Обычный (Web)"/>
    <w:basedOn w:val="a"/>
    <w:link w:val="Web0"/>
    <w:rsid w:val="00CD781E"/>
    <w:pPr>
      <w:widowControl w:val="0"/>
    </w:pPr>
    <w:rPr>
      <w:sz w:val="24"/>
    </w:rPr>
  </w:style>
  <w:style w:type="character" w:customStyle="1" w:styleId="Web0">
    <w:name w:val="Обычный (Web)"/>
    <w:link w:val="Web"/>
    <w:rsid w:val="00CD781E"/>
    <w:rPr>
      <w:sz w:val="24"/>
    </w:rPr>
  </w:style>
  <w:style w:type="paragraph" w:customStyle="1" w:styleId="xl118">
    <w:name w:val="xl118"/>
    <w:basedOn w:val="a"/>
    <w:link w:val="xl1180"/>
    <w:rsid w:val="00CD781E"/>
    <w:pPr>
      <w:spacing w:beforeAutospacing="1" w:afterAutospacing="1"/>
      <w:jc w:val="center"/>
    </w:pPr>
    <w:rPr>
      <w:sz w:val="28"/>
    </w:rPr>
  </w:style>
  <w:style w:type="character" w:customStyle="1" w:styleId="xl1180">
    <w:name w:val="xl118"/>
    <w:link w:val="xl118"/>
    <w:rsid w:val="00CD781E"/>
    <w:rPr>
      <w:sz w:val="28"/>
    </w:rPr>
  </w:style>
  <w:style w:type="paragraph" w:customStyle="1" w:styleId="RTFNum82">
    <w:name w:val="RTF_Num 8 2"/>
    <w:link w:val="RTFNum820"/>
    <w:rsid w:val="00CD781E"/>
    <w:rPr>
      <w:color w:val="000000"/>
      <w:sz w:val="24"/>
    </w:rPr>
  </w:style>
  <w:style w:type="character" w:customStyle="1" w:styleId="RTFNum820">
    <w:name w:val="RTF_Num 8 2"/>
    <w:link w:val="RTFNum82"/>
    <w:rsid w:val="00CD781E"/>
    <w:rPr>
      <w:color w:val="000000"/>
      <w:sz w:val="24"/>
      <w:lang w:bidi="ar-SA"/>
    </w:rPr>
  </w:style>
  <w:style w:type="paragraph" w:customStyle="1" w:styleId="RTFNum52">
    <w:name w:val="RTF_Num 5 2"/>
    <w:link w:val="RTFNum520"/>
    <w:rsid w:val="00CD781E"/>
    <w:rPr>
      <w:rFonts w:ascii="Courier New" w:hAnsi="Courier New"/>
      <w:color w:val="000000"/>
      <w:sz w:val="24"/>
    </w:rPr>
  </w:style>
  <w:style w:type="character" w:customStyle="1" w:styleId="RTFNum520">
    <w:name w:val="RTF_Num 5 2"/>
    <w:link w:val="RTFNum52"/>
    <w:rsid w:val="00CD781E"/>
    <w:rPr>
      <w:rFonts w:ascii="Courier New" w:hAnsi="Courier New"/>
      <w:color w:val="000000"/>
      <w:sz w:val="24"/>
      <w:lang w:bidi="ar-SA"/>
    </w:rPr>
  </w:style>
  <w:style w:type="paragraph" w:customStyle="1" w:styleId="xl65">
    <w:name w:val="xl65"/>
    <w:basedOn w:val="a"/>
    <w:link w:val="xl650"/>
    <w:rsid w:val="00CD781E"/>
    <w:pPr>
      <w:spacing w:beforeAutospacing="1" w:afterAutospacing="1"/>
    </w:pPr>
    <w:rPr>
      <w:sz w:val="28"/>
    </w:rPr>
  </w:style>
  <w:style w:type="character" w:customStyle="1" w:styleId="xl650">
    <w:name w:val="xl65"/>
    <w:link w:val="xl65"/>
    <w:rsid w:val="00CD781E"/>
    <w:rPr>
      <w:sz w:val="28"/>
    </w:rPr>
  </w:style>
  <w:style w:type="paragraph" w:customStyle="1" w:styleId="xl92">
    <w:name w:val="xl92"/>
    <w:basedOn w:val="a"/>
    <w:link w:val="xl920"/>
    <w:rsid w:val="00CD781E"/>
    <w:pPr>
      <w:spacing w:beforeAutospacing="1" w:afterAutospacing="1"/>
    </w:pPr>
    <w:rPr>
      <w:sz w:val="28"/>
    </w:rPr>
  </w:style>
  <w:style w:type="character" w:customStyle="1" w:styleId="xl920">
    <w:name w:val="xl92"/>
    <w:link w:val="xl92"/>
    <w:rsid w:val="00CD781E"/>
    <w:rPr>
      <w:sz w:val="28"/>
    </w:rPr>
  </w:style>
  <w:style w:type="paragraph" w:customStyle="1" w:styleId="RTFNum182">
    <w:name w:val="RTF_Num 18 2"/>
    <w:link w:val="RTFNum1820"/>
    <w:rsid w:val="00CD781E"/>
    <w:rPr>
      <w:color w:val="000000"/>
      <w:sz w:val="24"/>
    </w:rPr>
  </w:style>
  <w:style w:type="character" w:customStyle="1" w:styleId="RTFNum1820">
    <w:name w:val="RTF_Num 18 2"/>
    <w:link w:val="RTFNum182"/>
    <w:rsid w:val="00CD781E"/>
    <w:rPr>
      <w:color w:val="000000"/>
      <w:sz w:val="24"/>
      <w:lang w:bidi="ar-SA"/>
    </w:rPr>
  </w:style>
  <w:style w:type="paragraph" w:styleId="af0">
    <w:name w:val="Body Text"/>
    <w:basedOn w:val="a"/>
    <w:link w:val="afff2"/>
    <w:rsid w:val="00CD781E"/>
    <w:rPr>
      <w:sz w:val="28"/>
    </w:rPr>
  </w:style>
  <w:style w:type="character" w:customStyle="1" w:styleId="afff2">
    <w:name w:val="Основной текст Знак"/>
    <w:link w:val="af0"/>
    <w:rsid w:val="00CD781E"/>
    <w:rPr>
      <w:sz w:val="28"/>
    </w:rPr>
  </w:style>
  <w:style w:type="paragraph" w:customStyle="1" w:styleId="RTFNum41">
    <w:name w:val="RTF_Num 4 1"/>
    <w:link w:val="RTFNum410"/>
    <w:rsid w:val="00CD781E"/>
    <w:rPr>
      <w:color w:val="000000"/>
      <w:sz w:val="24"/>
    </w:rPr>
  </w:style>
  <w:style w:type="character" w:customStyle="1" w:styleId="RTFNum410">
    <w:name w:val="RTF_Num 4 1"/>
    <w:link w:val="RTFNum41"/>
    <w:rsid w:val="00CD781E"/>
    <w:rPr>
      <w:color w:val="000000"/>
      <w:sz w:val="24"/>
      <w:lang w:bidi="ar-SA"/>
    </w:rPr>
  </w:style>
  <w:style w:type="paragraph" w:customStyle="1" w:styleId="xl111">
    <w:name w:val="xl111"/>
    <w:basedOn w:val="a"/>
    <w:link w:val="xl1110"/>
    <w:rsid w:val="00CD781E"/>
    <w:pPr>
      <w:spacing w:beforeAutospacing="1" w:afterAutospacing="1"/>
    </w:pPr>
    <w:rPr>
      <w:sz w:val="28"/>
    </w:rPr>
  </w:style>
  <w:style w:type="character" w:customStyle="1" w:styleId="xl1110">
    <w:name w:val="xl111"/>
    <w:link w:val="xl111"/>
    <w:rsid w:val="00CD781E"/>
    <w:rPr>
      <w:sz w:val="28"/>
    </w:rPr>
  </w:style>
  <w:style w:type="paragraph" w:customStyle="1" w:styleId="RTFNum175">
    <w:name w:val="RTF_Num 17 5"/>
    <w:link w:val="RTFNum1750"/>
    <w:rsid w:val="00CD781E"/>
    <w:rPr>
      <w:rFonts w:ascii="Courier New" w:hAnsi="Courier New"/>
      <w:color w:val="000000"/>
      <w:sz w:val="24"/>
    </w:rPr>
  </w:style>
  <w:style w:type="character" w:customStyle="1" w:styleId="RTFNum1750">
    <w:name w:val="RTF_Num 17 5"/>
    <w:link w:val="RTFNum175"/>
    <w:rsid w:val="00CD781E"/>
    <w:rPr>
      <w:rFonts w:ascii="Courier New" w:hAnsi="Courier New"/>
      <w:color w:val="000000"/>
      <w:sz w:val="24"/>
      <w:lang w:bidi="ar-SA"/>
    </w:rPr>
  </w:style>
  <w:style w:type="paragraph" w:customStyle="1" w:styleId="RTFNum181">
    <w:name w:val="RTF_Num 18 1"/>
    <w:link w:val="RTFNum1810"/>
    <w:rsid w:val="00CD781E"/>
    <w:rPr>
      <w:color w:val="000000"/>
      <w:sz w:val="24"/>
    </w:rPr>
  </w:style>
  <w:style w:type="character" w:customStyle="1" w:styleId="RTFNum1810">
    <w:name w:val="RTF_Num 18 1"/>
    <w:link w:val="RTFNum181"/>
    <w:rsid w:val="00CD781E"/>
    <w:rPr>
      <w:color w:val="000000"/>
      <w:sz w:val="24"/>
      <w:lang w:bidi="ar-SA"/>
    </w:rPr>
  </w:style>
  <w:style w:type="paragraph" w:customStyle="1" w:styleId="xl151">
    <w:name w:val="xl151"/>
    <w:basedOn w:val="a"/>
    <w:link w:val="xl1510"/>
    <w:rsid w:val="00CD781E"/>
    <w:pPr>
      <w:spacing w:beforeAutospacing="1" w:afterAutospacing="1"/>
      <w:jc w:val="center"/>
    </w:pPr>
    <w:rPr>
      <w:sz w:val="28"/>
    </w:rPr>
  </w:style>
  <w:style w:type="character" w:customStyle="1" w:styleId="xl1510">
    <w:name w:val="xl151"/>
    <w:link w:val="xl151"/>
    <w:rsid w:val="00CD781E"/>
    <w:rPr>
      <w:sz w:val="28"/>
    </w:rPr>
  </w:style>
  <w:style w:type="paragraph" w:customStyle="1" w:styleId="RTFNum24">
    <w:name w:val="RTF_Num 2 4"/>
    <w:link w:val="RTFNum240"/>
    <w:rsid w:val="00CD781E"/>
    <w:rPr>
      <w:color w:val="000000"/>
      <w:sz w:val="24"/>
    </w:rPr>
  </w:style>
  <w:style w:type="character" w:customStyle="1" w:styleId="RTFNum240">
    <w:name w:val="RTF_Num 2 4"/>
    <w:link w:val="RTFNum24"/>
    <w:rsid w:val="00CD781E"/>
    <w:rPr>
      <w:color w:val="000000"/>
      <w:sz w:val="24"/>
      <w:lang w:bidi="ar-SA"/>
    </w:rPr>
  </w:style>
  <w:style w:type="paragraph" w:customStyle="1" w:styleId="ConsPlusNonformat">
    <w:name w:val="ConsPlusNonformat"/>
    <w:link w:val="ConsPlusNonformat0"/>
    <w:rsid w:val="00CD781E"/>
    <w:pPr>
      <w:widowControl w:val="0"/>
    </w:pPr>
    <w:rPr>
      <w:rFonts w:ascii="Courier New" w:hAnsi="Courier New"/>
      <w:color w:val="000000"/>
    </w:rPr>
  </w:style>
  <w:style w:type="character" w:customStyle="1" w:styleId="ConsPlusNonformat0">
    <w:name w:val="ConsPlusNonformat"/>
    <w:link w:val="ConsPlusNonformat"/>
    <w:rsid w:val="00CD781E"/>
    <w:rPr>
      <w:rFonts w:ascii="Courier New" w:hAnsi="Courier New"/>
      <w:color w:val="000000"/>
      <w:lang w:val="ru-RU" w:eastAsia="ru-RU" w:bidi="ar-SA"/>
    </w:rPr>
  </w:style>
  <w:style w:type="paragraph" w:customStyle="1" w:styleId="RTFNum47">
    <w:name w:val="RTF_Num 4 7"/>
    <w:link w:val="RTFNum470"/>
    <w:rsid w:val="00CD781E"/>
    <w:rPr>
      <w:color w:val="000000"/>
      <w:sz w:val="24"/>
    </w:rPr>
  </w:style>
  <w:style w:type="character" w:customStyle="1" w:styleId="RTFNum470">
    <w:name w:val="RTF_Num 4 7"/>
    <w:link w:val="RTFNum47"/>
    <w:rsid w:val="00CD781E"/>
    <w:rPr>
      <w:color w:val="000000"/>
      <w:sz w:val="24"/>
      <w:lang w:bidi="ar-SA"/>
    </w:rPr>
  </w:style>
  <w:style w:type="paragraph" w:customStyle="1" w:styleId="xl89">
    <w:name w:val="xl89"/>
    <w:basedOn w:val="a"/>
    <w:link w:val="xl890"/>
    <w:rsid w:val="00CD781E"/>
    <w:pPr>
      <w:spacing w:beforeAutospacing="1" w:afterAutospacing="1"/>
    </w:pPr>
    <w:rPr>
      <w:sz w:val="28"/>
    </w:rPr>
  </w:style>
  <w:style w:type="character" w:customStyle="1" w:styleId="xl890">
    <w:name w:val="xl89"/>
    <w:link w:val="xl89"/>
    <w:rsid w:val="00CD781E"/>
    <w:rPr>
      <w:sz w:val="28"/>
    </w:rPr>
  </w:style>
  <w:style w:type="paragraph" w:customStyle="1" w:styleId="xl107">
    <w:name w:val="xl107"/>
    <w:basedOn w:val="a"/>
    <w:link w:val="xl1070"/>
    <w:rsid w:val="00CD781E"/>
    <w:pPr>
      <w:spacing w:beforeAutospacing="1" w:afterAutospacing="1"/>
    </w:pPr>
    <w:rPr>
      <w:sz w:val="28"/>
    </w:rPr>
  </w:style>
  <w:style w:type="character" w:customStyle="1" w:styleId="xl1070">
    <w:name w:val="xl107"/>
    <w:link w:val="xl107"/>
    <w:rsid w:val="00CD781E"/>
    <w:rPr>
      <w:sz w:val="28"/>
    </w:rPr>
  </w:style>
  <w:style w:type="paragraph" w:customStyle="1" w:styleId="xl121">
    <w:name w:val="xl121"/>
    <w:basedOn w:val="a"/>
    <w:link w:val="xl1210"/>
    <w:rsid w:val="00CD781E"/>
    <w:pPr>
      <w:spacing w:beforeAutospacing="1" w:afterAutospacing="1"/>
    </w:pPr>
    <w:rPr>
      <w:b/>
      <w:sz w:val="28"/>
    </w:rPr>
  </w:style>
  <w:style w:type="character" w:customStyle="1" w:styleId="xl1210">
    <w:name w:val="xl121"/>
    <w:link w:val="xl121"/>
    <w:rsid w:val="00CD781E"/>
    <w:rPr>
      <w:b/>
      <w:sz w:val="28"/>
    </w:rPr>
  </w:style>
  <w:style w:type="paragraph" w:customStyle="1" w:styleId="RTFNum169">
    <w:name w:val="RTF_Num 16 9"/>
    <w:link w:val="RTFNum1690"/>
    <w:rsid w:val="00CD781E"/>
    <w:rPr>
      <w:color w:val="000000"/>
      <w:sz w:val="24"/>
    </w:rPr>
  </w:style>
  <w:style w:type="character" w:customStyle="1" w:styleId="RTFNum1690">
    <w:name w:val="RTF_Num 16 9"/>
    <w:link w:val="RTFNum169"/>
    <w:rsid w:val="00CD781E"/>
    <w:rPr>
      <w:color w:val="000000"/>
      <w:sz w:val="24"/>
      <w:lang w:bidi="ar-SA"/>
    </w:rPr>
  </w:style>
  <w:style w:type="paragraph" w:customStyle="1" w:styleId="RTFNum121">
    <w:name w:val="RTF_Num 12 1"/>
    <w:link w:val="RTFNum1210"/>
    <w:rsid w:val="00CD781E"/>
    <w:rPr>
      <w:color w:val="000000"/>
      <w:sz w:val="24"/>
    </w:rPr>
  </w:style>
  <w:style w:type="character" w:customStyle="1" w:styleId="RTFNum1210">
    <w:name w:val="RTF_Num 12 1"/>
    <w:link w:val="RTFNum121"/>
    <w:rsid w:val="00CD781E"/>
    <w:rPr>
      <w:color w:val="000000"/>
      <w:sz w:val="24"/>
      <w:lang w:bidi="ar-SA"/>
    </w:rPr>
  </w:style>
  <w:style w:type="paragraph" w:customStyle="1" w:styleId="xl106">
    <w:name w:val="xl106"/>
    <w:basedOn w:val="a"/>
    <w:link w:val="xl1060"/>
    <w:rsid w:val="00CD781E"/>
    <w:pPr>
      <w:spacing w:beforeAutospacing="1" w:afterAutospacing="1"/>
      <w:jc w:val="both"/>
    </w:pPr>
    <w:rPr>
      <w:sz w:val="28"/>
    </w:rPr>
  </w:style>
  <w:style w:type="character" w:customStyle="1" w:styleId="xl1060">
    <w:name w:val="xl106"/>
    <w:link w:val="xl106"/>
    <w:rsid w:val="00CD781E"/>
    <w:rPr>
      <w:sz w:val="28"/>
    </w:rPr>
  </w:style>
  <w:style w:type="paragraph" w:customStyle="1" w:styleId="xl147">
    <w:name w:val="xl147"/>
    <w:basedOn w:val="a"/>
    <w:link w:val="xl1470"/>
    <w:rsid w:val="00CD781E"/>
    <w:pPr>
      <w:spacing w:beforeAutospacing="1" w:afterAutospacing="1"/>
    </w:pPr>
    <w:rPr>
      <w:sz w:val="28"/>
    </w:rPr>
  </w:style>
  <w:style w:type="character" w:customStyle="1" w:styleId="xl1470">
    <w:name w:val="xl147"/>
    <w:link w:val="xl147"/>
    <w:rsid w:val="00CD781E"/>
    <w:rPr>
      <w:sz w:val="28"/>
    </w:rPr>
  </w:style>
  <w:style w:type="paragraph" w:customStyle="1" w:styleId="RTFNum124">
    <w:name w:val="RTF_Num 12 4"/>
    <w:link w:val="RTFNum1240"/>
    <w:rsid w:val="00CD781E"/>
    <w:rPr>
      <w:color w:val="000000"/>
      <w:sz w:val="24"/>
    </w:rPr>
  </w:style>
  <w:style w:type="character" w:customStyle="1" w:styleId="RTFNum1240">
    <w:name w:val="RTF_Num 12 4"/>
    <w:link w:val="RTFNum124"/>
    <w:rsid w:val="00CD781E"/>
    <w:rPr>
      <w:color w:val="000000"/>
      <w:sz w:val="24"/>
      <w:lang w:bidi="ar-SA"/>
    </w:rPr>
  </w:style>
  <w:style w:type="paragraph" w:customStyle="1" w:styleId="xl114">
    <w:name w:val="xl114"/>
    <w:basedOn w:val="a"/>
    <w:link w:val="xl1140"/>
    <w:rsid w:val="00CD781E"/>
    <w:pPr>
      <w:spacing w:beforeAutospacing="1" w:afterAutospacing="1"/>
    </w:pPr>
    <w:rPr>
      <w:sz w:val="28"/>
    </w:rPr>
  </w:style>
  <w:style w:type="character" w:customStyle="1" w:styleId="xl1140">
    <w:name w:val="xl114"/>
    <w:link w:val="xl114"/>
    <w:rsid w:val="00CD781E"/>
    <w:rPr>
      <w:sz w:val="28"/>
    </w:rPr>
  </w:style>
  <w:style w:type="paragraph" w:styleId="afff3">
    <w:name w:val="Title"/>
    <w:basedOn w:val="afff0"/>
    <w:next w:val="afff"/>
    <w:link w:val="afff4"/>
    <w:uiPriority w:val="10"/>
    <w:qFormat/>
    <w:rsid w:val="00CD781E"/>
  </w:style>
  <w:style w:type="character" w:customStyle="1" w:styleId="afff4">
    <w:name w:val="Название Знак"/>
    <w:basedOn w:val="afff5"/>
    <w:link w:val="afff3"/>
    <w:rsid w:val="00CD781E"/>
  </w:style>
  <w:style w:type="paragraph" w:customStyle="1" w:styleId="xl176">
    <w:name w:val="xl176"/>
    <w:basedOn w:val="a"/>
    <w:link w:val="xl1760"/>
    <w:rsid w:val="00CD781E"/>
    <w:pPr>
      <w:spacing w:beforeAutospacing="1" w:afterAutospacing="1"/>
    </w:pPr>
    <w:rPr>
      <w:sz w:val="28"/>
    </w:rPr>
  </w:style>
  <w:style w:type="character" w:customStyle="1" w:styleId="xl1760">
    <w:name w:val="xl176"/>
    <w:link w:val="xl176"/>
    <w:rsid w:val="00CD781E"/>
    <w:rPr>
      <w:sz w:val="28"/>
    </w:rPr>
  </w:style>
  <w:style w:type="character" w:customStyle="1" w:styleId="40">
    <w:name w:val="Заголовок 4 Знак"/>
    <w:link w:val="4"/>
    <w:rsid w:val="00CD781E"/>
    <w:rPr>
      <w:rFonts w:ascii="Calibri" w:hAnsi="Calibri"/>
      <w:b/>
      <w:sz w:val="28"/>
    </w:rPr>
  </w:style>
  <w:style w:type="paragraph" w:customStyle="1" w:styleId="RTFNum37">
    <w:name w:val="RTF_Num 3 7"/>
    <w:link w:val="RTFNum370"/>
    <w:rsid w:val="00CD781E"/>
    <w:rPr>
      <w:rFonts w:ascii="Symbol" w:hAnsi="Symbol"/>
      <w:color w:val="000000"/>
      <w:sz w:val="24"/>
    </w:rPr>
  </w:style>
  <w:style w:type="character" w:customStyle="1" w:styleId="RTFNum370">
    <w:name w:val="RTF_Num 3 7"/>
    <w:link w:val="RTFNum37"/>
    <w:rsid w:val="00CD781E"/>
    <w:rPr>
      <w:rFonts w:ascii="Symbol" w:hAnsi="Symbol"/>
      <w:color w:val="000000"/>
      <w:sz w:val="24"/>
      <w:lang w:bidi="ar-SA"/>
    </w:rPr>
  </w:style>
  <w:style w:type="paragraph" w:customStyle="1" w:styleId="xl134">
    <w:name w:val="xl134"/>
    <w:basedOn w:val="a"/>
    <w:link w:val="xl1340"/>
    <w:rsid w:val="00CD781E"/>
    <w:pPr>
      <w:spacing w:beforeAutospacing="1" w:afterAutospacing="1"/>
    </w:pPr>
    <w:rPr>
      <w:b/>
      <w:sz w:val="28"/>
    </w:rPr>
  </w:style>
  <w:style w:type="character" w:customStyle="1" w:styleId="xl1340">
    <w:name w:val="xl134"/>
    <w:link w:val="xl134"/>
    <w:rsid w:val="00CD781E"/>
    <w:rPr>
      <w:b/>
      <w:sz w:val="28"/>
    </w:rPr>
  </w:style>
  <w:style w:type="paragraph" w:customStyle="1" w:styleId="RTFNum141">
    <w:name w:val="RTF_Num 14 1"/>
    <w:link w:val="RTFNum1410"/>
    <w:rsid w:val="00CD781E"/>
    <w:rPr>
      <w:color w:val="000000"/>
      <w:sz w:val="24"/>
    </w:rPr>
  </w:style>
  <w:style w:type="character" w:customStyle="1" w:styleId="RTFNum1410">
    <w:name w:val="RTF_Num 14 1"/>
    <w:link w:val="RTFNum141"/>
    <w:rsid w:val="00CD781E"/>
    <w:rPr>
      <w:color w:val="000000"/>
      <w:sz w:val="24"/>
      <w:lang w:bidi="ar-SA"/>
    </w:rPr>
  </w:style>
  <w:style w:type="paragraph" w:customStyle="1" w:styleId="xl85">
    <w:name w:val="xl85"/>
    <w:basedOn w:val="a"/>
    <w:link w:val="xl850"/>
    <w:rsid w:val="00CD781E"/>
    <w:pPr>
      <w:spacing w:beforeAutospacing="1" w:afterAutospacing="1"/>
      <w:jc w:val="center"/>
    </w:pPr>
    <w:rPr>
      <w:sz w:val="28"/>
    </w:rPr>
  </w:style>
  <w:style w:type="character" w:customStyle="1" w:styleId="xl850">
    <w:name w:val="xl85"/>
    <w:link w:val="xl85"/>
    <w:rsid w:val="00CD781E"/>
    <w:rPr>
      <w:sz w:val="28"/>
    </w:rPr>
  </w:style>
  <w:style w:type="paragraph" w:customStyle="1" w:styleId="afff0">
    <w:name w:val="Заголовок"/>
    <w:basedOn w:val="a"/>
    <w:next w:val="af0"/>
    <w:link w:val="afff5"/>
    <w:rsid w:val="00CD781E"/>
    <w:pPr>
      <w:keepNext/>
      <w:widowControl w:val="0"/>
      <w:spacing w:before="240" w:after="120"/>
    </w:pPr>
    <w:rPr>
      <w:rFonts w:ascii="Arial" w:hAnsi="Arial"/>
      <w:sz w:val="28"/>
    </w:rPr>
  </w:style>
  <w:style w:type="character" w:customStyle="1" w:styleId="afff5">
    <w:name w:val="Заголовок"/>
    <w:link w:val="afff0"/>
    <w:rsid w:val="00CD781E"/>
    <w:rPr>
      <w:rFonts w:ascii="Arial" w:hAnsi="Arial"/>
      <w:sz w:val="28"/>
    </w:rPr>
  </w:style>
  <w:style w:type="paragraph" w:customStyle="1" w:styleId="xl120">
    <w:name w:val="xl120"/>
    <w:basedOn w:val="a"/>
    <w:link w:val="xl1200"/>
    <w:rsid w:val="00CD781E"/>
    <w:pPr>
      <w:spacing w:beforeAutospacing="1" w:afterAutospacing="1"/>
    </w:pPr>
    <w:rPr>
      <w:sz w:val="28"/>
    </w:rPr>
  </w:style>
  <w:style w:type="character" w:customStyle="1" w:styleId="xl1200">
    <w:name w:val="xl120"/>
    <w:link w:val="xl120"/>
    <w:rsid w:val="00CD781E"/>
    <w:rPr>
      <w:sz w:val="28"/>
    </w:rPr>
  </w:style>
  <w:style w:type="paragraph" w:customStyle="1" w:styleId="RTFNum64">
    <w:name w:val="RTF_Num 6 4"/>
    <w:link w:val="RTFNum640"/>
    <w:rsid w:val="00CD781E"/>
    <w:rPr>
      <w:color w:val="000000"/>
      <w:sz w:val="24"/>
    </w:rPr>
  </w:style>
  <w:style w:type="character" w:customStyle="1" w:styleId="RTFNum640">
    <w:name w:val="RTF_Num 6 4"/>
    <w:link w:val="RTFNum64"/>
    <w:rsid w:val="00CD781E"/>
    <w:rPr>
      <w:color w:val="000000"/>
      <w:sz w:val="24"/>
      <w:lang w:bidi="ar-SA"/>
    </w:rPr>
  </w:style>
  <w:style w:type="paragraph" w:customStyle="1" w:styleId="RTFNum42">
    <w:name w:val="RTF_Num 4 2"/>
    <w:link w:val="RTFNum420"/>
    <w:rsid w:val="00CD781E"/>
    <w:rPr>
      <w:color w:val="000000"/>
      <w:sz w:val="24"/>
    </w:rPr>
  </w:style>
  <w:style w:type="character" w:customStyle="1" w:styleId="RTFNum420">
    <w:name w:val="RTF_Num 4 2"/>
    <w:link w:val="RTFNum42"/>
    <w:rsid w:val="00CD781E"/>
    <w:rPr>
      <w:color w:val="000000"/>
      <w:sz w:val="24"/>
      <w:lang w:bidi="ar-SA"/>
    </w:rPr>
  </w:style>
  <w:style w:type="paragraph" w:customStyle="1" w:styleId="RTFNum76">
    <w:name w:val="RTF_Num 7 6"/>
    <w:link w:val="RTFNum760"/>
    <w:rsid w:val="00CD781E"/>
    <w:rPr>
      <w:color w:val="000000"/>
      <w:sz w:val="24"/>
    </w:rPr>
  </w:style>
  <w:style w:type="character" w:customStyle="1" w:styleId="RTFNum760">
    <w:name w:val="RTF_Num 7 6"/>
    <w:link w:val="RTFNum76"/>
    <w:rsid w:val="00CD781E"/>
    <w:rPr>
      <w:color w:val="000000"/>
      <w:sz w:val="24"/>
      <w:lang w:bidi="ar-SA"/>
    </w:rPr>
  </w:style>
  <w:style w:type="character" w:customStyle="1" w:styleId="20">
    <w:name w:val="Заголовок 2 Знак"/>
    <w:link w:val="2"/>
    <w:rsid w:val="00CD781E"/>
    <w:rPr>
      <w:sz w:val="28"/>
    </w:rPr>
  </w:style>
  <w:style w:type="paragraph" w:customStyle="1" w:styleId="RTFNum162">
    <w:name w:val="RTF_Num 16 2"/>
    <w:link w:val="RTFNum1620"/>
    <w:rsid w:val="00CD781E"/>
    <w:rPr>
      <w:color w:val="000000"/>
      <w:sz w:val="24"/>
    </w:rPr>
  </w:style>
  <w:style w:type="character" w:customStyle="1" w:styleId="RTFNum1620">
    <w:name w:val="RTF_Num 16 2"/>
    <w:link w:val="RTFNum162"/>
    <w:rsid w:val="00CD781E"/>
    <w:rPr>
      <w:color w:val="000000"/>
      <w:sz w:val="24"/>
      <w:lang w:bidi="ar-SA"/>
    </w:rPr>
  </w:style>
  <w:style w:type="paragraph" w:customStyle="1" w:styleId="xl68">
    <w:name w:val="xl68"/>
    <w:basedOn w:val="a"/>
    <w:link w:val="xl680"/>
    <w:rsid w:val="00CD781E"/>
    <w:pPr>
      <w:spacing w:beforeAutospacing="1" w:afterAutospacing="1"/>
    </w:pPr>
    <w:rPr>
      <w:sz w:val="28"/>
    </w:rPr>
  </w:style>
  <w:style w:type="character" w:customStyle="1" w:styleId="xl680">
    <w:name w:val="xl68"/>
    <w:link w:val="xl68"/>
    <w:rsid w:val="00CD781E"/>
    <w:rPr>
      <w:sz w:val="28"/>
    </w:rPr>
  </w:style>
  <w:style w:type="paragraph" w:customStyle="1" w:styleId="RTFNum29">
    <w:name w:val="RTF_Num 2 9"/>
    <w:link w:val="RTFNum290"/>
    <w:rsid w:val="00CD781E"/>
    <w:rPr>
      <w:color w:val="000000"/>
      <w:sz w:val="24"/>
    </w:rPr>
  </w:style>
  <w:style w:type="character" w:customStyle="1" w:styleId="RTFNum290">
    <w:name w:val="RTF_Num 2 9"/>
    <w:link w:val="RTFNum29"/>
    <w:rsid w:val="00CD781E"/>
    <w:rPr>
      <w:color w:val="000000"/>
      <w:sz w:val="24"/>
      <w:lang w:bidi="ar-SA"/>
    </w:rPr>
  </w:style>
  <w:style w:type="paragraph" w:customStyle="1" w:styleId="RTFNum144">
    <w:name w:val="RTF_Num 14 4"/>
    <w:link w:val="RTFNum1440"/>
    <w:rsid w:val="00CD781E"/>
    <w:rPr>
      <w:color w:val="000000"/>
      <w:sz w:val="24"/>
    </w:rPr>
  </w:style>
  <w:style w:type="character" w:customStyle="1" w:styleId="RTFNum1440">
    <w:name w:val="RTF_Num 14 4"/>
    <w:link w:val="RTFNum144"/>
    <w:rsid w:val="00CD781E"/>
    <w:rPr>
      <w:color w:val="000000"/>
      <w:sz w:val="24"/>
      <w:lang w:bidi="ar-SA"/>
    </w:rPr>
  </w:style>
  <w:style w:type="paragraph" w:customStyle="1" w:styleId="RTFNum32">
    <w:name w:val="RTF_Num 3 2"/>
    <w:link w:val="RTFNum320"/>
    <w:rsid w:val="00CD781E"/>
    <w:rPr>
      <w:rFonts w:ascii="Courier New" w:hAnsi="Courier New"/>
      <w:color w:val="000000"/>
      <w:sz w:val="24"/>
    </w:rPr>
  </w:style>
  <w:style w:type="character" w:customStyle="1" w:styleId="RTFNum320">
    <w:name w:val="RTF_Num 3 2"/>
    <w:link w:val="RTFNum32"/>
    <w:rsid w:val="00CD781E"/>
    <w:rPr>
      <w:rFonts w:ascii="Courier New" w:hAnsi="Courier New"/>
      <w:color w:val="000000"/>
      <w:sz w:val="24"/>
      <w:lang w:bidi="ar-SA"/>
    </w:rPr>
  </w:style>
  <w:style w:type="paragraph" w:customStyle="1" w:styleId="WW-Absatz-Standardschriftart11">
    <w:name w:val="WW-Absatz-Standardschriftart11"/>
    <w:link w:val="WW-Absatz-Standardschriftart110"/>
    <w:rsid w:val="00CD781E"/>
    <w:rPr>
      <w:color w:val="000000"/>
    </w:rPr>
  </w:style>
  <w:style w:type="character" w:customStyle="1" w:styleId="WW-Absatz-Standardschriftart110">
    <w:name w:val="WW-Absatz-Standardschriftart11"/>
    <w:link w:val="WW-Absatz-Standardschriftart11"/>
    <w:rsid w:val="00CD781E"/>
    <w:rPr>
      <w:color w:val="000000"/>
      <w:lang w:val="ru-RU" w:eastAsia="ru-RU" w:bidi="ar-SA"/>
    </w:rPr>
  </w:style>
  <w:style w:type="paragraph" w:customStyle="1" w:styleId="ConsPlusCell">
    <w:name w:val="ConsPlusCell"/>
    <w:link w:val="ConsPlusCell0"/>
    <w:rsid w:val="00CD781E"/>
    <w:rPr>
      <w:sz w:val="28"/>
    </w:rPr>
  </w:style>
  <w:style w:type="character" w:customStyle="1" w:styleId="ConsPlusCell0">
    <w:name w:val="ConsPlusCell"/>
    <w:link w:val="ConsPlusCell"/>
    <w:rsid w:val="00CD781E"/>
    <w:rPr>
      <w:sz w:val="28"/>
      <w:lang w:bidi="ar-SA"/>
    </w:rPr>
  </w:style>
  <w:style w:type="paragraph" w:customStyle="1" w:styleId="xl155">
    <w:name w:val="xl155"/>
    <w:basedOn w:val="a"/>
    <w:link w:val="xl1550"/>
    <w:rsid w:val="00CD781E"/>
    <w:pPr>
      <w:spacing w:beforeAutospacing="1" w:afterAutospacing="1"/>
    </w:pPr>
    <w:rPr>
      <w:sz w:val="28"/>
    </w:rPr>
  </w:style>
  <w:style w:type="character" w:customStyle="1" w:styleId="xl1550">
    <w:name w:val="xl155"/>
    <w:link w:val="xl155"/>
    <w:rsid w:val="00CD781E"/>
    <w:rPr>
      <w:sz w:val="28"/>
    </w:rPr>
  </w:style>
  <w:style w:type="character" w:customStyle="1" w:styleId="60">
    <w:name w:val="Заголовок 6 Знак"/>
    <w:link w:val="6"/>
    <w:rsid w:val="00CD781E"/>
    <w:rPr>
      <w:rFonts w:ascii="Arial Unicode MS" w:hAnsi="Arial Unicode MS"/>
      <w:b/>
      <w:sz w:val="15"/>
    </w:rPr>
  </w:style>
  <w:style w:type="paragraph" w:customStyle="1" w:styleId="RTFNum97">
    <w:name w:val="RTF_Num 9 7"/>
    <w:link w:val="RTFNum970"/>
    <w:rsid w:val="00CD781E"/>
    <w:rPr>
      <w:color w:val="000000"/>
      <w:sz w:val="24"/>
    </w:rPr>
  </w:style>
  <w:style w:type="character" w:customStyle="1" w:styleId="RTFNum970">
    <w:name w:val="RTF_Num 9 7"/>
    <w:link w:val="RTFNum97"/>
    <w:rsid w:val="00CD781E"/>
    <w:rPr>
      <w:color w:val="000000"/>
      <w:sz w:val="24"/>
      <w:lang w:bidi="ar-SA"/>
    </w:rPr>
  </w:style>
  <w:style w:type="paragraph" w:customStyle="1" w:styleId="RTFNum104">
    <w:name w:val="RTF_Num 10 4"/>
    <w:link w:val="RTFNum1040"/>
    <w:rsid w:val="00CD781E"/>
    <w:rPr>
      <w:color w:val="000000"/>
      <w:sz w:val="24"/>
    </w:rPr>
  </w:style>
  <w:style w:type="character" w:customStyle="1" w:styleId="RTFNum1040">
    <w:name w:val="RTF_Num 10 4"/>
    <w:link w:val="RTFNum104"/>
    <w:rsid w:val="00CD781E"/>
    <w:rPr>
      <w:color w:val="000000"/>
      <w:sz w:val="24"/>
      <w:lang w:bidi="ar-SA"/>
    </w:rPr>
  </w:style>
  <w:style w:type="paragraph" w:customStyle="1" w:styleId="WW-Absatz-Standardschriftart1111111">
    <w:name w:val="WW-Absatz-Standardschriftart1111111"/>
    <w:link w:val="WW-Absatz-Standardschriftart11111110"/>
    <w:rsid w:val="00CD781E"/>
    <w:rPr>
      <w:color w:val="000000"/>
    </w:rPr>
  </w:style>
  <w:style w:type="character" w:customStyle="1" w:styleId="WW-Absatz-Standardschriftart11111110">
    <w:name w:val="WW-Absatz-Standardschriftart1111111"/>
    <w:link w:val="WW-Absatz-Standardschriftart1111111"/>
    <w:rsid w:val="00CD781E"/>
    <w:rPr>
      <w:color w:val="000000"/>
      <w:lang w:val="ru-RU" w:eastAsia="ru-RU" w:bidi="ar-SA"/>
    </w:rPr>
  </w:style>
  <w:style w:type="paragraph" w:customStyle="1" w:styleId="xl90">
    <w:name w:val="xl90"/>
    <w:basedOn w:val="a"/>
    <w:link w:val="xl900"/>
    <w:rsid w:val="00CD781E"/>
    <w:pPr>
      <w:spacing w:beforeAutospacing="1" w:afterAutospacing="1"/>
      <w:jc w:val="center"/>
    </w:pPr>
    <w:rPr>
      <w:b/>
      <w:sz w:val="28"/>
    </w:rPr>
  </w:style>
  <w:style w:type="character" w:customStyle="1" w:styleId="xl900">
    <w:name w:val="xl90"/>
    <w:link w:val="xl90"/>
    <w:rsid w:val="00CD781E"/>
    <w:rPr>
      <w:b/>
      <w:sz w:val="28"/>
    </w:rPr>
  </w:style>
  <w:style w:type="table" w:customStyle="1" w:styleId="1f8">
    <w:name w:val="Сетка таблицы1"/>
    <w:basedOn w:val="a1"/>
    <w:rsid w:val="00CD781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basedOn w:val="a1"/>
    <w:rsid w:val="00CD781E"/>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ветлый список2"/>
    <w:basedOn w:val="a1"/>
    <w:rsid w:val="00CD781E"/>
    <w:tblPr>
      <w:tblInd w:w="0" w:type="dxa"/>
      <w:tblBorders>
        <w:top w:val="single" w:sz="8" w:space="0" w:color="000000"/>
        <w:left w:val="single" w:sz="8" w:space="0" w:color="000000"/>
        <w:bottom w:val="single" w:sz="8" w:space="0" w:color="000000"/>
        <w:right w:val="single" w:sz="8" w:space="0" w:color="000000"/>
        <w:insideH w:val="nil"/>
        <w:insideV w:val="nil"/>
      </w:tblBorders>
      <w:tblCellMar>
        <w:top w:w="0" w:type="dxa"/>
        <w:left w:w="108" w:type="dxa"/>
        <w:bottom w:w="0" w:type="dxa"/>
        <w:right w:w="108" w:type="dxa"/>
      </w:tblCellMar>
    </w:tblPr>
  </w:style>
  <w:style w:type="table" w:customStyle="1" w:styleId="1f9">
    <w:name w:val="Светлый список1"/>
    <w:basedOn w:val="a1"/>
    <w:rsid w:val="00CD781E"/>
    <w:tblPr>
      <w:tblInd w:w="0" w:type="dxa"/>
      <w:tblBorders>
        <w:top w:val="single" w:sz="8" w:space="0" w:color="000000"/>
        <w:left w:val="single" w:sz="8" w:space="0" w:color="000000"/>
        <w:bottom w:val="single" w:sz="8" w:space="0" w:color="000000"/>
        <w:right w:val="single" w:sz="8" w:space="0" w:color="000000"/>
        <w:insideH w:val="nil"/>
        <w:insideV w:val="nil"/>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3</cp:revision>
  <cp:lastPrinted>2024-03-26T07:57:00Z</cp:lastPrinted>
  <dcterms:created xsi:type="dcterms:W3CDTF">2024-03-26T08:07:00Z</dcterms:created>
  <dcterms:modified xsi:type="dcterms:W3CDTF">2024-03-29T06:24:00Z</dcterms:modified>
</cp:coreProperties>
</file>