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9" w:rsidRDefault="00752389" w:rsidP="00752389">
      <w:pPr>
        <w:rPr>
          <w:sz w:val="28"/>
          <w:szCs w:val="28"/>
        </w:rPr>
      </w:pPr>
    </w:p>
    <w:p w:rsidR="00E460C8" w:rsidRPr="00EB72C2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>Российская Федерация</w:t>
      </w:r>
    </w:p>
    <w:p w:rsidR="00E460C8" w:rsidRPr="00EB72C2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 xml:space="preserve">Администрация </w:t>
      </w: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</w:t>
      </w:r>
    </w:p>
    <w:p w:rsidR="00E460C8" w:rsidRPr="00F611E0" w:rsidRDefault="00E460C8" w:rsidP="00E460C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Ростовской области</w:t>
      </w:r>
    </w:p>
    <w:p w:rsidR="00E460C8" w:rsidRDefault="00A50774" w:rsidP="00E460C8">
      <w:pPr>
        <w:jc w:val="center"/>
        <w:rPr>
          <w:b/>
          <w:sz w:val="36"/>
        </w:rPr>
      </w:pPr>
      <w:r w:rsidRPr="00A50774">
        <w:rPr>
          <w:b/>
          <w:noProof/>
        </w:rPr>
        <w:pict>
          <v:line id="Line 21" o:spid="_x0000_s1032" style="position:absolute;left:0;text-align:left;z-index:1;visibility:visibl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E460C8" w:rsidRDefault="00E460C8" w:rsidP="00E460C8">
      <w:pPr>
        <w:jc w:val="center"/>
        <w:rPr>
          <w:b/>
          <w:sz w:val="36"/>
        </w:rPr>
      </w:pPr>
      <w:r>
        <w:rPr>
          <w:b/>
          <w:sz w:val="36"/>
        </w:rPr>
        <w:t xml:space="preserve"> ПОСТАНОВЛЕНИЕ</w:t>
      </w:r>
    </w:p>
    <w:p w:rsidR="00E460C8" w:rsidRDefault="00E460C8" w:rsidP="00E460C8">
      <w:pPr>
        <w:jc w:val="center"/>
        <w:rPr>
          <w:b/>
          <w:sz w:val="36"/>
        </w:rPr>
      </w:pPr>
    </w:p>
    <w:p w:rsidR="00E460C8" w:rsidRPr="006F086C" w:rsidRDefault="00E460C8" w:rsidP="00E460C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3120">
        <w:rPr>
          <w:sz w:val="28"/>
          <w:szCs w:val="28"/>
        </w:rPr>
        <w:t>т</w:t>
      </w:r>
      <w:r>
        <w:rPr>
          <w:sz w:val="28"/>
          <w:szCs w:val="28"/>
        </w:rPr>
        <w:t xml:space="preserve"> 08.11.2018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</w:t>
      </w:r>
      <w:r w:rsidRPr="006F086C">
        <w:rPr>
          <w:sz w:val="28"/>
          <w:szCs w:val="28"/>
        </w:rPr>
        <w:t>№</w:t>
      </w:r>
      <w:r>
        <w:rPr>
          <w:sz w:val="28"/>
          <w:szCs w:val="28"/>
        </w:rPr>
        <w:t xml:space="preserve">  51</w:t>
      </w:r>
      <w:r w:rsidRPr="006F086C">
        <w:rPr>
          <w:sz w:val="28"/>
          <w:szCs w:val="28"/>
        </w:rPr>
        <w:t xml:space="preserve">             </w:t>
      </w:r>
    </w:p>
    <w:p w:rsidR="00E460C8" w:rsidRPr="006F086C" w:rsidRDefault="00E460C8" w:rsidP="00E460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п.Степной Курган</w:t>
      </w:r>
    </w:p>
    <w:p w:rsidR="00E460C8" w:rsidRPr="00F81A09" w:rsidRDefault="00E460C8" w:rsidP="00E460C8">
      <w:pPr>
        <w:rPr>
          <w:sz w:val="28"/>
        </w:rPr>
      </w:pPr>
    </w:p>
    <w:p w:rsidR="00E460C8" w:rsidRDefault="00A50774" w:rsidP="00E460C8">
      <w:pPr>
        <w:pStyle w:val="a3"/>
      </w:pPr>
      <w:r>
        <w:rPr>
          <w:noProof/>
        </w:rPr>
        <w:pict>
          <v:rect id="Rectangle 22" o:spid="_x0000_s1033" style="position:absolute;margin-left:-3.85pt;margin-top:2.8pt;width:253.55pt;height:52.8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" strokecolor="white" strokeweight="2pt">
            <v:textbox style="mso-next-textbox:#Rectangle 22" inset="1pt,1pt,1pt,1pt">
              <w:txbxContent>
                <w:p w:rsidR="00E460C8" w:rsidRDefault="00E460C8" w:rsidP="00E460C8">
                  <w:pPr>
                    <w:pStyle w:val="a3"/>
                    <w:jc w:val="both"/>
                  </w:pPr>
                  <w:r w:rsidRPr="00E460C8">
                    <w:rPr>
                      <w:color w:val="000000"/>
                    </w:rPr>
                    <w:t xml:space="preserve">Об утверждении муниципальной  программы  </w:t>
                  </w:r>
                  <w:r w:rsidRPr="00E460C8">
                    <w:rPr>
                      <w:color w:val="000000"/>
                      <w:kern w:val="2"/>
                      <w:szCs w:val="28"/>
                    </w:rPr>
                    <w:t>Манычского сельского поселения</w:t>
                  </w:r>
                  <w:r w:rsidRPr="00E460C8">
                    <w:rPr>
                      <w:color w:val="000000"/>
                    </w:rPr>
                    <w:t xml:space="preserve"> «Развитие</w:t>
                  </w:r>
                  <w:r>
                    <w:t xml:space="preserve"> культуры»  </w:t>
                  </w:r>
                </w:p>
                <w:p w:rsidR="00E460C8" w:rsidRPr="008E4912" w:rsidRDefault="00E460C8" w:rsidP="00E460C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E460C8" w:rsidRDefault="00E460C8" w:rsidP="00E460C8">
      <w:pPr>
        <w:pStyle w:val="a3"/>
      </w:pPr>
    </w:p>
    <w:p w:rsidR="00E460C8" w:rsidRDefault="00E460C8" w:rsidP="00E460C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81"/>
        <w:gridCol w:w="3915"/>
      </w:tblGrid>
      <w:tr w:rsidR="00E460C8" w:rsidRPr="005B5BA8" w:rsidTr="00133C3F">
        <w:trPr>
          <w:trHeight w:val="1324"/>
        </w:trPr>
        <w:tc>
          <w:tcPr>
            <w:tcW w:w="9781" w:type="dxa"/>
            <w:shd w:val="clear" w:color="auto" w:fill="auto"/>
          </w:tcPr>
          <w:p w:rsidR="00E460C8" w:rsidRPr="00EB72C2" w:rsidRDefault="00E460C8" w:rsidP="00133C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E460C8" w:rsidRPr="00EB72C2" w:rsidRDefault="00E460C8" w:rsidP="00133C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 xml:space="preserve"> В соответствии с бюджетным законодательством Российской Федерации,</w:t>
            </w:r>
            <w:r w:rsidRPr="00EB72C2">
              <w:rPr>
                <w:color w:val="000000" w:themeColor="text1"/>
                <w:sz w:val="28"/>
                <w:szCs w:val="28"/>
              </w:rPr>
              <w:br/>
              <w:t xml:space="preserve">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области» (в редакции постановления Правительства Ростовской области от 22.08.2018 № 522) постановлением Администрации Манычского сельского поселения от 19.10.2018 № 40 «Об утверждении Порядка разработки, реализации и оценки эффективности муниципальных программ Администрации Манычского сельского поселения»  Администрация </w:t>
            </w:r>
            <w:r w:rsidRPr="00EB72C2">
              <w:rPr>
                <w:color w:val="000000" w:themeColor="text1"/>
                <w:kern w:val="2"/>
                <w:sz w:val="28"/>
                <w:szCs w:val="28"/>
              </w:rPr>
              <w:t>Манычского сельского поселения</w:t>
            </w:r>
          </w:p>
        </w:tc>
        <w:tc>
          <w:tcPr>
            <w:tcW w:w="3915" w:type="dxa"/>
            <w:shd w:val="clear" w:color="auto" w:fill="auto"/>
          </w:tcPr>
          <w:p w:rsidR="00E460C8" w:rsidRPr="005B5BA8" w:rsidRDefault="00E460C8" w:rsidP="00133C3F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E460C8" w:rsidRPr="00EB72C2" w:rsidTr="00133C3F">
        <w:trPr>
          <w:trHeight w:val="282"/>
        </w:trPr>
        <w:tc>
          <w:tcPr>
            <w:tcW w:w="9781" w:type="dxa"/>
            <w:shd w:val="clear" w:color="auto" w:fill="auto"/>
          </w:tcPr>
          <w:p w:rsidR="00E460C8" w:rsidRPr="00EB72C2" w:rsidRDefault="00E460C8" w:rsidP="00133C3F">
            <w:pPr>
              <w:tabs>
                <w:tab w:val="left" w:pos="43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15" w:type="dxa"/>
            <w:shd w:val="clear" w:color="auto" w:fill="auto"/>
          </w:tcPr>
          <w:p w:rsidR="00E460C8" w:rsidRPr="00EB72C2" w:rsidRDefault="00E460C8" w:rsidP="00133C3F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460C8" w:rsidRPr="00EB72C2" w:rsidRDefault="00E460C8" w:rsidP="00E460C8">
      <w:pPr>
        <w:ind w:firstLine="709"/>
        <w:rPr>
          <w:b/>
          <w:bCs/>
          <w:color w:val="000000" w:themeColor="text1"/>
          <w:sz w:val="28"/>
          <w:szCs w:val="28"/>
        </w:rPr>
      </w:pPr>
      <w:r w:rsidRPr="00EB72C2">
        <w:rPr>
          <w:b/>
          <w:bCs/>
          <w:color w:val="000000" w:themeColor="text1"/>
          <w:sz w:val="28"/>
          <w:szCs w:val="28"/>
        </w:rPr>
        <w:t xml:space="preserve">                                         п о с т а н о в л я е т:</w:t>
      </w:r>
    </w:p>
    <w:p w:rsidR="00E460C8" w:rsidRPr="00EB72C2" w:rsidRDefault="00E460C8" w:rsidP="00E460C8">
      <w:pPr>
        <w:ind w:firstLine="709"/>
        <w:jc w:val="both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kern w:val="2"/>
          <w:sz w:val="28"/>
          <w:szCs w:val="28"/>
        </w:rPr>
        <w:t>1. </w:t>
      </w:r>
      <w:r w:rsidRPr="00EB72C2">
        <w:rPr>
          <w:color w:val="000000" w:themeColor="text1"/>
          <w:sz w:val="28"/>
          <w:szCs w:val="28"/>
        </w:rPr>
        <w:t xml:space="preserve">Утвердить муниципальную программу </w:t>
      </w: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 поселения</w:t>
      </w:r>
      <w:r w:rsidRPr="00EB72C2">
        <w:rPr>
          <w:color w:val="000000" w:themeColor="text1"/>
          <w:sz w:val="28"/>
          <w:szCs w:val="28"/>
        </w:rPr>
        <w:t xml:space="preserve"> «Развитие культуры» согласно приложению № 1.</w:t>
      </w:r>
    </w:p>
    <w:p w:rsidR="00E460C8" w:rsidRPr="00EB72C2" w:rsidRDefault="00E460C8" w:rsidP="00E460C8">
      <w:pPr>
        <w:ind w:firstLine="709"/>
        <w:jc w:val="both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 xml:space="preserve">2. Признать утратившими силу постановления Администрации </w:t>
      </w:r>
      <w:r w:rsidRPr="00EB72C2">
        <w:rPr>
          <w:color w:val="000000" w:themeColor="text1"/>
          <w:kern w:val="2"/>
          <w:sz w:val="28"/>
          <w:szCs w:val="28"/>
        </w:rPr>
        <w:t xml:space="preserve">Манычского сельского поселения </w:t>
      </w:r>
      <w:r w:rsidRPr="00EB72C2">
        <w:rPr>
          <w:color w:val="000000" w:themeColor="text1"/>
          <w:sz w:val="28"/>
          <w:szCs w:val="28"/>
        </w:rPr>
        <w:t>по Перечню согласно приложению № 2.</w:t>
      </w:r>
    </w:p>
    <w:p w:rsidR="00E460C8" w:rsidRPr="00EB72C2" w:rsidRDefault="00E460C8" w:rsidP="00E460C8">
      <w:pPr>
        <w:ind w:firstLine="709"/>
        <w:jc w:val="both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 xml:space="preserve">3. Настоящее постановление вступает в силу со дня его официального обнародования на информационных стендах и на официальном сайте Администрации Манычского сельского поселения </w:t>
      </w:r>
      <w:r w:rsidRPr="00EB72C2">
        <w:rPr>
          <w:color w:val="000000" w:themeColor="text1"/>
          <w:sz w:val="28"/>
          <w:szCs w:val="28"/>
          <w:u w:val="single"/>
          <w:lang w:val="en-US"/>
        </w:rPr>
        <w:t>http</w:t>
      </w:r>
      <w:r w:rsidRPr="00EB72C2">
        <w:rPr>
          <w:color w:val="000000" w:themeColor="text1"/>
          <w:sz w:val="28"/>
          <w:szCs w:val="28"/>
          <w:u w:val="single"/>
        </w:rPr>
        <w:t>://</w:t>
      </w:r>
      <w:r w:rsidRPr="00EB72C2">
        <w:rPr>
          <w:color w:val="000000" w:themeColor="text1"/>
          <w:sz w:val="28"/>
          <w:szCs w:val="28"/>
          <w:u w:val="single"/>
          <w:lang w:val="en-US"/>
        </w:rPr>
        <w:t>manychskoesp</w:t>
      </w:r>
      <w:r w:rsidRPr="00EB72C2">
        <w:rPr>
          <w:color w:val="000000" w:themeColor="text1"/>
          <w:sz w:val="28"/>
          <w:szCs w:val="28"/>
          <w:u w:val="single"/>
        </w:rPr>
        <w:t>.</w:t>
      </w:r>
      <w:r w:rsidRPr="00EB72C2">
        <w:rPr>
          <w:color w:val="000000" w:themeColor="text1"/>
          <w:sz w:val="28"/>
          <w:szCs w:val="28"/>
          <w:u w:val="single"/>
          <w:lang w:val="en-US"/>
        </w:rPr>
        <w:t>ru</w:t>
      </w:r>
      <w:r w:rsidRPr="00EB72C2">
        <w:rPr>
          <w:color w:val="000000" w:themeColor="text1"/>
          <w:sz w:val="28"/>
          <w:szCs w:val="28"/>
        </w:rPr>
        <w:t>, но не ранее 1 января 2019 года.</w:t>
      </w:r>
    </w:p>
    <w:p w:rsidR="00E460C8" w:rsidRPr="00EB72C2" w:rsidRDefault="00E460C8" w:rsidP="00E460C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>4.</w:t>
      </w:r>
      <w:r w:rsidRPr="00EB72C2">
        <w:rPr>
          <w:color w:val="000000" w:themeColor="text1"/>
          <w:kern w:val="2"/>
          <w:sz w:val="28"/>
          <w:szCs w:val="28"/>
        </w:rPr>
        <w:t xml:space="preserve"> </w:t>
      </w:r>
      <w:r w:rsidRPr="00EB72C2">
        <w:rPr>
          <w:color w:val="000000" w:themeColor="text1"/>
          <w:sz w:val="28"/>
          <w:szCs w:val="28"/>
        </w:rPr>
        <w:t xml:space="preserve">Установить, что  в ходе   реализации   муниципальной   программы </w:t>
      </w:r>
      <w:r w:rsidRPr="00EB72C2">
        <w:rPr>
          <w:color w:val="000000" w:themeColor="text1"/>
          <w:kern w:val="2"/>
          <w:sz w:val="28"/>
          <w:szCs w:val="28"/>
        </w:rPr>
        <w:t xml:space="preserve">Манычского сельского поселения «Развитие культуры» </w:t>
      </w:r>
      <w:r w:rsidRPr="00EB72C2">
        <w:rPr>
          <w:color w:val="000000" w:themeColor="text1"/>
          <w:sz w:val="28"/>
          <w:szCs w:val="28"/>
        </w:rPr>
        <w:t>мероприятия и объемы их финансирования подлежат корректировке с учетом возможностей средств местного бюджета.</w:t>
      </w:r>
    </w:p>
    <w:p w:rsidR="00E460C8" w:rsidRPr="00EB72C2" w:rsidRDefault="00E460C8" w:rsidP="00E460C8">
      <w:pPr>
        <w:ind w:firstLine="708"/>
        <w:jc w:val="both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>5.</w:t>
      </w:r>
      <w:r w:rsidRPr="00EB72C2">
        <w:rPr>
          <w:color w:val="000000" w:themeColor="text1"/>
          <w:szCs w:val="28"/>
        </w:rPr>
        <w:t xml:space="preserve"> </w:t>
      </w:r>
      <w:r w:rsidRPr="00EB72C2">
        <w:rPr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:rsidR="00E460C8" w:rsidRPr="00EB72C2" w:rsidRDefault="00E460C8" w:rsidP="00E460C8">
      <w:pPr>
        <w:jc w:val="both"/>
        <w:rPr>
          <w:color w:val="000000" w:themeColor="text1"/>
          <w:sz w:val="28"/>
          <w:szCs w:val="28"/>
        </w:rPr>
      </w:pPr>
    </w:p>
    <w:p w:rsidR="00E460C8" w:rsidRPr="00EB72C2" w:rsidRDefault="00E460C8" w:rsidP="00E460C8">
      <w:pPr>
        <w:tabs>
          <w:tab w:val="left" w:pos="7655"/>
        </w:tabs>
        <w:rPr>
          <w:color w:val="000000" w:themeColor="text1"/>
          <w:sz w:val="28"/>
        </w:rPr>
      </w:pPr>
      <w:r w:rsidRPr="00EB72C2">
        <w:rPr>
          <w:color w:val="000000" w:themeColor="text1"/>
          <w:sz w:val="28"/>
        </w:rPr>
        <w:t xml:space="preserve">Глава Администрации </w:t>
      </w:r>
    </w:p>
    <w:p w:rsidR="00E460C8" w:rsidRPr="00EB72C2" w:rsidRDefault="00E460C8" w:rsidP="00E460C8">
      <w:pPr>
        <w:tabs>
          <w:tab w:val="left" w:pos="7655"/>
        </w:tabs>
        <w:rPr>
          <w:color w:val="000000" w:themeColor="text1"/>
          <w:sz w:val="28"/>
        </w:rPr>
      </w:pP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</w:t>
      </w:r>
      <w:r w:rsidRPr="00EB72C2">
        <w:rPr>
          <w:color w:val="000000" w:themeColor="text1"/>
          <w:sz w:val="28"/>
        </w:rPr>
        <w:t xml:space="preserve">                                              Г.П.Бавина     </w:t>
      </w:r>
    </w:p>
    <w:p w:rsidR="00E460C8" w:rsidRPr="00EB72C2" w:rsidRDefault="00E460C8" w:rsidP="00E460C8">
      <w:pPr>
        <w:suppressAutoHyphens/>
        <w:rPr>
          <w:color w:val="000000" w:themeColor="text1"/>
          <w:kern w:val="2"/>
          <w:sz w:val="27"/>
          <w:szCs w:val="27"/>
        </w:rPr>
      </w:pPr>
    </w:p>
    <w:p w:rsidR="00E460C8" w:rsidRPr="00EB72C2" w:rsidRDefault="00E460C8" w:rsidP="00E460C8">
      <w:pPr>
        <w:suppressAutoHyphens/>
        <w:rPr>
          <w:color w:val="000000" w:themeColor="text1"/>
          <w:kern w:val="2"/>
          <w:sz w:val="27"/>
          <w:szCs w:val="27"/>
        </w:rPr>
      </w:pPr>
      <w:r w:rsidRPr="00EB72C2">
        <w:rPr>
          <w:color w:val="000000" w:themeColor="text1"/>
          <w:kern w:val="2"/>
          <w:sz w:val="27"/>
          <w:szCs w:val="27"/>
        </w:rPr>
        <w:t xml:space="preserve">Постановление вносит </w:t>
      </w:r>
    </w:p>
    <w:p w:rsidR="00E460C8" w:rsidRPr="00EB72C2" w:rsidRDefault="00E460C8" w:rsidP="00E460C8">
      <w:pPr>
        <w:suppressAutoHyphens/>
        <w:rPr>
          <w:color w:val="000000" w:themeColor="text1"/>
          <w:sz w:val="27"/>
          <w:szCs w:val="27"/>
        </w:rPr>
      </w:pPr>
      <w:r w:rsidRPr="00EB72C2">
        <w:rPr>
          <w:color w:val="000000" w:themeColor="text1"/>
          <w:kern w:val="2"/>
          <w:sz w:val="27"/>
          <w:szCs w:val="27"/>
        </w:rPr>
        <w:t xml:space="preserve">сектор экономики  и финансов </w:t>
      </w:r>
    </w:p>
    <w:p w:rsidR="00E460C8" w:rsidRPr="00946898" w:rsidRDefault="00E460C8" w:rsidP="00E460C8">
      <w:pPr>
        <w:pStyle w:val="a5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Азизова Н.В.</w:t>
      </w:r>
    </w:p>
    <w:p w:rsidR="00071EC5" w:rsidRPr="00FD40F8" w:rsidRDefault="00071EC5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</w:t>
      </w:r>
      <w:r w:rsidRPr="00FD40F8">
        <w:rPr>
          <w:kern w:val="2"/>
          <w:sz w:val="28"/>
          <w:szCs w:val="28"/>
        </w:rPr>
        <w:t>ние № 1</w:t>
      </w:r>
    </w:p>
    <w:p w:rsidR="00071EC5" w:rsidRPr="00FD40F8" w:rsidRDefault="00071EC5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071EC5" w:rsidRDefault="00071EC5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71EC5" w:rsidRPr="00C75587" w:rsidRDefault="00071EC5" w:rsidP="00F36DF9">
      <w:pPr>
        <w:ind w:left="6237"/>
        <w:jc w:val="center"/>
        <w:rPr>
          <w:color w:val="000000"/>
          <w:sz w:val="28"/>
        </w:rPr>
      </w:pPr>
      <w:r w:rsidRPr="00C75587">
        <w:rPr>
          <w:color w:val="000000"/>
          <w:kern w:val="2"/>
          <w:sz w:val="28"/>
          <w:szCs w:val="28"/>
        </w:rPr>
        <w:t>Манычского сельского поселения</w:t>
      </w:r>
      <w:r w:rsidRPr="00C75587">
        <w:rPr>
          <w:color w:val="000000"/>
          <w:sz w:val="28"/>
        </w:rPr>
        <w:t xml:space="preserve"> </w:t>
      </w:r>
    </w:p>
    <w:p w:rsidR="00071EC5" w:rsidRPr="00FD40F8" w:rsidRDefault="00071EC5" w:rsidP="00F36DF9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 w:rsidR="00E93541">
        <w:rPr>
          <w:sz w:val="28"/>
        </w:rPr>
        <w:t>«</w:t>
      </w:r>
      <w:r w:rsidR="00E460C8">
        <w:rPr>
          <w:sz w:val="28"/>
        </w:rPr>
        <w:t>08</w:t>
      </w:r>
      <w:r w:rsidR="00E93541">
        <w:rPr>
          <w:sz w:val="28"/>
        </w:rPr>
        <w:t>»</w:t>
      </w:r>
      <w:r w:rsidR="00E460C8">
        <w:rPr>
          <w:sz w:val="28"/>
        </w:rPr>
        <w:t xml:space="preserve"> ноября 2018</w:t>
      </w:r>
      <w:r w:rsidR="00E93541">
        <w:rPr>
          <w:sz w:val="28"/>
        </w:rPr>
        <w:t>г.</w:t>
      </w:r>
      <w:r w:rsidRPr="00FD40F8">
        <w:rPr>
          <w:sz w:val="28"/>
        </w:rPr>
        <w:t xml:space="preserve"> № </w:t>
      </w:r>
      <w:r w:rsidR="00E460C8">
        <w:rPr>
          <w:sz w:val="28"/>
        </w:rPr>
        <w:t>51</w:t>
      </w:r>
    </w:p>
    <w:p w:rsidR="00071EC5" w:rsidRDefault="00071EC5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71EC5" w:rsidRPr="00FD40F8" w:rsidRDefault="00071EC5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71EC5" w:rsidRPr="00C75587" w:rsidRDefault="00071EC5" w:rsidP="00F36DF9">
      <w:pPr>
        <w:jc w:val="center"/>
        <w:rPr>
          <w:bCs/>
          <w:color w:val="000000"/>
          <w:kern w:val="2"/>
          <w:sz w:val="28"/>
          <w:szCs w:val="28"/>
        </w:rPr>
      </w:pPr>
      <w:r w:rsidRPr="00C75587">
        <w:rPr>
          <w:bCs/>
          <w:color w:val="000000"/>
          <w:kern w:val="2"/>
          <w:sz w:val="28"/>
          <w:szCs w:val="28"/>
        </w:rPr>
        <w:t xml:space="preserve">МУНИЦИПАЛЬНАЯ ПРОГРАММА </w:t>
      </w:r>
    </w:p>
    <w:p w:rsidR="00071EC5" w:rsidRPr="00C75587" w:rsidRDefault="00071EC5" w:rsidP="00F36DF9">
      <w:pPr>
        <w:jc w:val="center"/>
        <w:rPr>
          <w:bCs/>
          <w:color w:val="000000"/>
          <w:kern w:val="2"/>
          <w:sz w:val="28"/>
          <w:szCs w:val="28"/>
        </w:rPr>
      </w:pPr>
      <w:r w:rsidRPr="00C75587">
        <w:rPr>
          <w:color w:val="000000"/>
          <w:kern w:val="2"/>
          <w:sz w:val="28"/>
          <w:szCs w:val="28"/>
        </w:rPr>
        <w:t>Манычского сельского поселения</w:t>
      </w:r>
      <w:r w:rsidRPr="00C75587">
        <w:rPr>
          <w:bCs/>
          <w:color w:val="000000"/>
          <w:kern w:val="2"/>
          <w:sz w:val="28"/>
          <w:szCs w:val="28"/>
        </w:rPr>
        <w:t xml:space="preserve"> «Развитие культуры»</w:t>
      </w:r>
    </w:p>
    <w:p w:rsidR="00071EC5" w:rsidRPr="00C75587" w:rsidRDefault="00071EC5" w:rsidP="00F36DF9">
      <w:pPr>
        <w:jc w:val="center"/>
        <w:rPr>
          <w:color w:val="000000"/>
          <w:kern w:val="2"/>
          <w:sz w:val="28"/>
          <w:szCs w:val="28"/>
        </w:rPr>
      </w:pPr>
    </w:p>
    <w:p w:rsidR="00071EC5" w:rsidRPr="00C75587" w:rsidRDefault="00071EC5" w:rsidP="00F36DF9">
      <w:pPr>
        <w:jc w:val="center"/>
        <w:rPr>
          <w:color w:val="000000"/>
          <w:kern w:val="2"/>
          <w:sz w:val="28"/>
          <w:szCs w:val="28"/>
        </w:rPr>
      </w:pPr>
      <w:r w:rsidRPr="00C75587">
        <w:rPr>
          <w:color w:val="000000"/>
          <w:kern w:val="2"/>
          <w:sz w:val="28"/>
          <w:szCs w:val="28"/>
        </w:rPr>
        <w:t>ПАСПОРТ</w:t>
      </w:r>
    </w:p>
    <w:p w:rsidR="00071EC5" w:rsidRPr="00C75587" w:rsidRDefault="00071EC5" w:rsidP="00F36DF9">
      <w:pPr>
        <w:jc w:val="center"/>
        <w:rPr>
          <w:bCs/>
          <w:color w:val="000000"/>
          <w:kern w:val="2"/>
          <w:sz w:val="28"/>
          <w:szCs w:val="28"/>
        </w:rPr>
      </w:pPr>
      <w:r w:rsidRPr="00C75587">
        <w:rPr>
          <w:color w:val="000000"/>
          <w:kern w:val="2"/>
          <w:sz w:val="28"/>
          <w:szCs w:val="28"/>
        </w:rPr>
        <w:t xml:space="preserve">муниципальной программы </w:t>
      </w:r>
      <w:r w:rsidRPr="00C75587">
        <w:rPr>
          <w:color w:val="000000"/>
          <w:kern w:val="2"/>
          <w:sz w:val="28"/>
          <w:szCs w:val="28"/>
        </w:rPr>
        <w:br/>
        <w:t>Манычского сельского поселения</w:t>
      </w:r>
      <w:r w:rsidRPr="00C75587">
        <w:rPr>
          <w:bCs/>
          <w:color w:val="000000"/>
          <w:kern w:val="2"/>
          <w:sz w:val="28"/>
          <w:szCs w:val="28"/>
        </w:rPr>
        <w:t xml:space="preserve"> «Развитие культуры»</w:t>
      </w:r>
    </w:p>
    <w:p w:rsidR="00071EC5" w:rsidRPr="00C75587" w:rsidRDefault="00071EC5" w:rsidP="00F36DF9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9"/>
        <w:gridCol w:w="6378"/>
      </w:tblGrid>
      <w:tr w:rsidR="00071EC5" w:rsidRPr="00C75587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C75587" w:rsidRDefault="00071EC5" w:rsidP="0071309C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C75587" w:rsidRDefault="00071EC5" w:rsidP="004E698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C75587" w:rsidRDefault="00071EC5" w:rsidP="0096125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муниципальная программа Манычского сельского поселения «Развитие культуры» (далее – муниципальная программа)</w:t>
            </w:r>
          </w:p>
        </w:tc>
      </w:tr>
      <w:tr w:rsidR="00071EC5" w:rsidRPr="00C75587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C75587" w:rsidRDefault="00071EC5" w:rsidP="0071309C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C75587" w:rsidRDefault="00071EC5" w:rsidP="004E698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  <w:lang w:val="en-US"/>
              </w:rPr>
            </w:pPr>
            <w:r w:rsidRPr="00C75587">
              <w:rPr>
                <w:color w:val="000000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C75587" w:rsidRDefault="00071EC5" w:rsidP="004E698B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отдел культуры и искусства Сальского района</w:t>
            </w:r>
          </w:p>
        </w:tc>
      </w:tr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C75587" w:rsidRDefault="00071EC5" w:rsidP="004E698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  <w:lang w:val="en-US"/>
              </w:rPr>
            </w:pPr>
            <w:r w:rsidRPr="00C75587">
              <w:rPr>
                <w:color w:val="000000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C7558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C75587" w:rsidRDefault="00071EC5" w:rsidP="004E698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  <w:lang w:val="en-US"/>
              </w:rPr>
            </w:pPr>
            <w:r w:rsidRPr="00C75587">
              <w:rPr>
                <w:color w:val="000000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C75587" w:rsidRDefault="00071EC5" w:rsidP="00FC5570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 xml:space="preserve">муниципальные бюджетные учреждения культуры Манычского сельского поселения </w:t>
            </w:r>
          </w:p>
          <w:p w:rsidR="00071EC5" w:rsidRPr="00C75587" w:rsidRDefault="00071EC5" w:rsidP="00A71168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kern w:val="2"/>
                <w:sz w:val="28"/>
                <w:szCs w:val="28"/>
              </w:rPr>
            </w:pPr>
          </w:p>
        </w:tc>
      </w:tr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C75587" w:rsidRDefault="00071EC5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8"/>
                <w:szCs w:val="28"/>
                <w:lang w:val="en-US"/>
              </w:rPr>
            </w:pPr>
            <w:r w:rsidRPr="00C75587">
              <w:rPr>
                <w:color w:val="000000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C75587" w:rsidRDefault="00071EC5" w:rsidP="004E698B">
            <w:pPr>
              <w:autoSpaceDE w:val="0"/>
              <w:autoSpaceDN w:val="0"/>
              <w:adjustRightInd w:val="0"/>
              <w:spacing w:line="233" w:lineRule="auto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«Развитие культуры»</w:t>
            </w:r>
          </w:p>
          <w:p w:rsidR="00071EC5" w:rsidRPr="00C75587" w:rsidRDefault="00071EC5" w:rsidP="00CA1BDA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071EC5" w:rsidRPr="00C75587" w:rsidRDefault="00071EC5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F649D5" w:rsidRDefault="00071EC5" w:rsidP="004E698B">
            <w:pPr>
              <w:spacing w:line="233" w:lineRule="auto"/>
              <w:jc w:val="center"/>
              <w:rPr>
                <w:color w:val="FF0000"/>
                <w:kern w:val="2"/>
                <w:sz w:val="28"/>
                <w:szCs w:val="28"/>
              </w:rPr>
            </w:pPr>
            <w:r w:rsidRPr="00F649D5">
              <w:rPr>
                <w:color w:val="FF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C75587" w:rsidRDefault="00071EC5" w:rsidP="0096125A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сохранение культурного и исторического наследия Манычского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Манычского сельского поселения.</w:t>
            </w:r>
          </w:p>
        </w:tc>
      </w:tr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B407B1" w:rsidRDefault="00071EC5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B407B1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C75587" w:rsidRDefault="00071EC5" w:rsidP="00A71168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</w:t>
            </w:r>
            <w:r w:rsidRPr="00C75587">
              <w:rPr>
                <w:color w:val="000000"/>
                <w:kern w:val="2"/>
                <w:sz w:val="28"/>
                <w:szCs w:val="28"/>
              </w:rPr>
              <w:lastRenderedPageBreak/>
              <w:t>населения Манычского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071EC5" w:rsidRPr="00C75587" w:rsidRDefault="00071EC5" w:rsidP="00A71168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сохранять историческое наследие Манычского сельского поселения;</w:t>
            </w:r>
          </w:p>
          <w:p w:rsidR="00071EC5" w:rsidRPr="00C75587" w:rsidRDefault="00071EC5" w:rsidP="009D18D7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071EC5" w:rsidRPr="00C75587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Default="00071EC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071EC5" w:rsidRPr="00FD40F8" w:rsidRDefault="00071EC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A71168" w:rsidRDefault="00071EC5" w:rsidP="004E698B">
            <w:pPr>
              <w:spacing w:line="233" w:lineRule="auto"/>
              <w:jc w:val="center"/>
              <w:rPr>
                <w:color w:val="000000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C75587" w:rsidRDefault="00071EC5" w:rsidP="00A71168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071EC5" w:rsidRPr="00C75587" w:rsidRDefault="00071EC5" w:rsidP="00A71168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75587">
              <w:rPr>
                <w:color w:val="000000"/>
                <w:kern w:val="2"/>
                <w:sz w:val="28"/>
                <w:szCs w:val="28"/>
              </w:rPr>
              <w:t>доля военно- мемориальных объектов Манычского сельского поселения, находящихся в удовлетворительном состоянии, в общем количестве военно- мемориальных объектов, находящихся в собственности Манычского сельского поселения.</w:t>
            </w:r>
          </w:p>
          <w:p w:rsidR="00071EC5" w:rsidRPr="00C75587" w:rsidRDefault="00071EC5" w:rsidP="00A71168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FD40F8" w:rsidRDefault="00071EC5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071EC5" w:rsidRPr="00FD40F8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19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 341,0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55F95">
              <w:rPr>
                <w:sz w:val="28"/>
                <w:szCs w:val="28"/>
              </w:rPr>
              <w:t>2 217,5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 77</w:t>
            </w:r>
            <w:r w:rsidR="00D55F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D55F95">
              <w:rPr>
                <w:sz w:val="28"/>
                <w:szCs w:val="28"/>
              </w:rPr>
              <w:t>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sz w:val="28"/>
                <w:szCs w:val="28"/>
              </w:rPr>
              <w:t>1 535,2</w:t>
            </w:r>
            <w:r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Объем средств фе</w:t>
            </w:r>
            <w:r>
              <w:rPr>
                <w:kern w:val="2"/>
                <w:sz w:val="28"/>
                <w:szCs w:val="28"/>
                <w:lang w:eastAsia="en-US"/>
              </w:rPr>
              <w:t>дерального бюджета составляет 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lastRenderedPageBreak/>
              <w:t>в 2023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</w:p>
          <w:p w:rsidR="00071EC5" w:rsidRPr="00E97BE5" w:rsidRDefault="007A6510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</w:t>
            </w:r>
            <w:r w:rsidR="00071EC5"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071EC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735AF3">
              <w:rPr>
                <w:kern w:val="2"/>
                <w:sz w:val="28"/>
                <w:szCs w:val="28"/>
                <w:lang w:eastAsia="en-US"/>
              </w:rPr>
              <w:t>19287,0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  <w:lang w:eastAsia="en-US"/>
              </w:rPr>
              <w:t>2</w:t>
            </w:r>
            <w:r w:rsidR="00735AF3">
              <w:rPr>
                <w:sz w:val="28"/>
                <w:szCs w:val="28"/>
              </w:rPr>
              <w:t> 213,0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1 767,0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54,0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рублей, из них: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317CB1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071EC5" w:rsidRPr="00DA75A7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071EC5" w:rsidRPr="00FD40F8" w:rsidRDefault="00071EC5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F8173B" w:rsidRDefault="00071EC5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F8173B">
              <w:rPr>
                <w:color w:val="000000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071EC5" w:rsidRPr="00F8173B" w:rsidRDefault="00071EC5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F8173B">
              <w:rPr>
                <w:color w:val="000000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071EC5" w:rsidRPr="00F8173B" w:rsidRDefault="00071EC5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F8173B">
              <w:rPr>
                <w:color w:val="000000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071EC5" w:rsidRPr="00DA75A7" w:rsidRDefault="00071EC5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CC"/>
                <w:kern w:val="2"/>
                <w:sz w:val="28"/>
                <w:szCs w:val="28"/>
              </w:rPr>
            </w:pPr>
            <w:r w:rsidRPr="00F8173B">
              <w:rPr>
                <w:color w:val="000000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071EC5" w:rsidRPr="00FD40F8" w:rsidRDefault="00071EC5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071EC5" w:rsidRPr="00617907" w:rsidRDefault="00071EC5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617907">
        <w:rPr>
          <w:kern w:val="2"/>
          <w:sz w:val="28"/>
          <w:szCs w:val="28"/>
        </w:rPr>
        <w:t>ПАСПОРТ</w:t>
      </w:r>
    </w:p>
    <w:p w:rsidR="00071EC5" w:rsidRPr="00617907" w:rsidRDefault="00071EC5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617907">
        <w:rPr>
          <w:kern w:val="2"/>
          <w:sz w:val="28"/>
          <w:szCs w:val="28"/>
        </w:rPr>
        <w:t xml:space="preserve">подпрограммы «Развитие культуры» </w:t>
      </w:r>
    </w:p>
    <w:p w:rsidR="00071EC5" w:rsidRPr="00617907" w:rsidRDefault="00071EC5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071EC5" w:rsidRPr="00617907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подпрограмма «Развитие культуры» (далее – подпрограмма 1)</w:t>
            </w:r>
          </w:p>
        </w:tc>
      </w:tr>
      <w:tr w:rsidR="00071EC5" w:rsidRPr="00617907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Администрация Манычского сельского поселения</w:t>
            </w:r>
          </w:p>
        </w:tc>
      </w:tr>
      <w:tr w:rsidR="00071EC5" w:rsidRPr="00617907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DA75A7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муниципальные бюджетные учреждения культуры Манычского сельского поселения;</w:t>
            </w:r>
          </w:p>
          <w:p w:rsidR="00071EC5" w:rsidRPr="00617907" w:rsidRDefault="00071EC5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 xml:space="preserve">Цель 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317CB1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сохранение культурного и исторического наследия Манычского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Манычского сельского поселения.</w:t>
            </w:r>
          </w:p>
        </w:tc>
      </w:tr>
      <w:tr w:rsidR="00071EC5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617907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EB2444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совершенствовать культурно - досуговую деятельность, создавать условия для доступа населения Манычского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071EC5" w:rsidRPr="00617907" w:rsidRDefault="00071EC5" w:rsidP="00EB2444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создавать условия для сохранения культурно-исторического наследия Манычского сельского поселения;</w:t>
            </w:r>
          </w:p>
          <w:p w:rsidR="00071EC5" w:rsidRPr="00617907" w:rsidRDefault="00071EC5" w:rsidP="00EB2444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lastRenderedPageBreak/>
              <w:t>улучшать материально-техническую базу учреждений культуры.</w:t>
            </w:r>
          </w:p>
        </w:tc>
      </w:tr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lastRenderedPageBreak/>
              <w:t>Целевые показатели подпрограммы 1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A71168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071EC5" w:rsidRPr="00617907" w:rsidRDefault="00071EC5" w:rsidP="00A71168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071EC5" w:rsidRPr="00617907" w:rsidRDefault="00071EC5" w:rsidP="00A71168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071EC5" w:rsidRPr="00617907" w:rsidRDefault="00071EC5" w:rsidP="00A71168">
            <w:pPr>
              <w:spacing w:line="233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доля военно- мемориальных объектов Манычского сельского поселения, находящихся в удовлетворительном состоянии, в общем количестве военно- мемориальных объектов, находящихся в собственности Манычского сельского поселения;</w:t>
            </w:r>
          </w:p>
          <w:p w:rsidR="00071EC5" w:rsidRPr="00617907" w:rsidRDefault="00071EC5" w:rsidP="00A711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071EC5" w:rsidRPr="00617907" w:rsidRDefault="00071EC5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617907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обеспечение подпрограммы 1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 19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 341,0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617907">
              <w:rPr>
                <w:sz w:val="28"/>
                <w:szCs w:val="28"/>
              </w:rPr>
              <w:t>2 21</w:t>
            </w:r>
            <w:r w:rsidR="00D55F95">
              <w:rPr>
                <w:sz w:val="28"/>
                <w:szCs w:val="28"/>
              </w:rPr>
              <w:t>7</w:t>
            </w:r>
            <w:r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5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2020 году – 1</w:t>
            </w:r>
            <w:r w:rsidRPr="00617907">
              <w:rPr>
                <w:sz w:val="28"/>
                <w:szCs w:val="28"/>
              </w:rPr>
              <w:t> 77</w:t>
            </w:r>
            <w:r w:rsidR="00D55F95">
              <w:rPr>
                <w:sz w:val="28"/>
                <w:szCs w:val="28"/>
              </w:rPr>
              <w:t>1</w:t>
            </w:r>
            <w:r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5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617907" w:rsidRDefault="00071EC5" w:rsidP="004E698B">
            <w:pPr>
              <w:jc w:val="both"/>
              <w:rPr>
                <w:color w:val="C00000"/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lastRenderedPageBreak/>
              <w:t>в 2024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617907" w:rsidRDefault="00071EC5" w:rsidP="0091175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Объем средств областного бюджета составляет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A6510">
              <w:rPr>
                <w:kern w:val="2"/>
                <w:sz w:val="28"/>
                <w:szCs w:val="28"/>
                <w:lang w:eastAsia="en-US"/>
              </w:rPr>
              <w:t>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</w:rPr>
              <w:t>0,0</w:t>
            </w:r>
            <w:r w:rsidRPr="00617907">
              <w:rPr>
                <w:kern w:val="2"/>
                <w:sz w:val="28"/>
                <w:szCs w:val="28"/>
              </w:rPr>
              <w:t xml:space="preserve">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617907">
              <w:rPr>
                <w:kern w:val="2"/>
                <w:sz w:val="28"/>
                <w:szCs w:val="28"/>
              </w:rPr>
              <w:t xml:space="preserve">0,0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617907" w:rsidRDefault="00071EC5" w:rsidP="004A33B7">
            <w:pPr>
              <w:spacing w:line="230" w:lineRule="auto"/>
              <w:jc w:val="both"/>
              <w:rPr>
                <w:color w:val="0000CC"/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735AF3">
              <w:rPr>
                <w:kern w:val="2"/>
                <w:sz w:val="28"/>
                <w:szCs w:val="28"/>
                <w:lang w:eastAsia="en-US"/>
              </w:rPr>
              <w:t>19287,0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sz w:val="28"/>
                <w:szCs w:val="28"/>
              </w:rPr>
              <w:t>2 213,0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617907">
              <w:rPr>
                <w:sz w:val="28"/>
                <w:szCs w:val="28"/>
              </w:rPr>
              <w:t xml:space="preserve">1 767,0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Средства внебюджетных источников составляют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54,0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852B19">
            <w:pPr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071EC5" w:rsidRPr="00617907" w:rsidRDefault="00071EC5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071EC5" w:rsidRPr="00617907" w:rsidRDefault="00071EC5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071EC5" w:rsidRPr="00617907" w:rsidRDefault="00071EC5" w:rsidP="00EB2444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color w:val="000000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071EC5" w:rsidRPr="00FD40F8" w:rsidRDefault="00071EC5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71EC5" w:rsidRPr="00FD40F8" w:rsidRDefault="00071EC5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071EC5" w:rsidRPr="00A71168" w:rsidRDefault="00071EC5" w:rsidP="00A71168">
      <w:pPr>
        <w:spacing w:line="223" w:lineRule="auto"/>
        <w:jc w:val="center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>Приоритеты и цели в сфере культуры и туризма</w:t>
      </w:r>
    </w:p>
    <w:p w:rsidR="00071EC5" w:rsidRPr="00595F90" w:rsidRDefault="00071EC5" w:rsidP="00A71168">
      <w:pPr>
        <w:autoSpaceDE w:val="0"/>
        <w:autoSpaceDN w:val="0"/>
        <w:adjustRightInd w:val="0"/>
        <w:spacing w:line="223" w:lineRule="auto"/>
        <w:jc w:val="both"/>
        <w:rPr>
          <w:color w:val="000000"/>
          <w:kern w:val="2"/>
          <w:sz w:val="28"/>
          <w:szCs w:val="28"/>
        </w:rPr>
      </w:pPr>
    </w:p>
    <w:p w:rsidR="00071EC5" w:rsidRPr="00595F90" w:rsidRDefault="00071EC5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595F90">
        <w:rPr>
          <w:color w:val="000000"/>
          <w:kern w:val="2"/>
          <w:sz w:val="28"/>
          <w:szCs w:val="28"/>
        </w:rPr>
        <w:t xml:space="preserve">Приоритетные направления развития сферы культуры Манычского сельского поселения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071EC5" w:rsidRPr="00595F90" w:rsidRDefault="00071EC5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595F90">
        <w:rPr>
          <w:color w:val="000000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сохранения исторической памяти.</w:t>
      </w:r>
    </w:p>
    <w:p w:rsidR="00071EC5" w:rsidRPr="00595F90" w:rsidRDefault="00071EC5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595F90">
        <w:rPr>
          <w:color w:val="000000"/>
          <w:kern w:val="2"/>
          <w:sz w:val="28"/>
          <w:szCs w:val="28"/>
        </w:rPr>
        <w:t>Стратегические цели развития отрасли культуры Манычского сельского поселения включают в себя:</w:t>
      </w:r>
    </w:p>
    <w:p w:rsidR="00071EC5" w:rsidRPr="00595F90" w:rsidRDefault="00071EC5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595F90">
        <w:rPr>
          <w:color w:val="000000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95F90">
        <w:rPr>
          <w:color w:val="000000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595F90">
        <w:rPr>
          <w:color w:val="000000"/>
          <w:kern w:val="2"/>
          <w:sz w:val="28"/>
          <w:szCs w:val="28"/>
        </w:rPr>
        <w:t>;</w:t>
      </w:r>
    </w:p>
    <w:p w:rsidR="00071EC5" w:rsidRPr="00595F90" w:rsidRDefault="00071EC5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595F90">
        <w:rPr>
          <w:color w:val="000000"/>
          <w:kern w:val="2"/>
          <w:sz w:val="28"/>
          <w:szCs w:val="28"/>
        </w:rPr>
        <w:t>создание условий для сохранения и развития культурного потенциала Манычского сельского поселения;</w:t>
      </w:r>
    </w:p>
    <w:p w:rsidR="00071EC5" w:rsidRPr="00A71168" w:rsidRDefault="00071EC5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595F90">
        <w:rPr>
          <w:color w:val="000000"/>
          <w:kern w:val="2"/>
          <w:sz w:val="28"/>
          <w:szCs w:val="28"/>
        </w:rPr>
        <w:t>формирование учреждений культуры</w:t>
      </w:r>
      <w:r w:rsidRPr="00A71168">
        <w:rPr>
          <w:color w:val="000000"/>
          <w:kern w:val="2"/>
          <w:sz w:val="28"/>
          <w:szCs w:val="28"/>
        </w:rPr>
        <w:t xml:space="preserve"> современных форматов.</w:t>
      </w:r>
    </w:p>
    <w:p w:rsidR="00071EC5" w:rsidRPr="00A71168" w:rsidRDefault="00071EC5" w:rsidP="00A71168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>Для реализации указанных целей необходимо обеспечить:</w:t>
      </w:r>
    </w:p>
    <w:p w:rsidR="00071EC5" w:rsidRPr="00A71168" w:rsidRDefault="00071EC5" w:rsidP="00A71168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>развитие культурно-досуговой деятельности;</w:t>
      </w:r>
    </w:p>
    <w:p w:rsidR="00071EC5" w:rsidRPr="00A71168" w:rsidRDefault="00071EC5" w:rsidP="00A71168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071EC5" w:rsidRPr="00595F90" w:rsidRDefault="00071EC5" w:rsidP="00A71168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 xml:space="preserve">повышение качества кадрового обеспечения в </w:t>
      </w:r>
      <w:r w:rsidRPr="00595F90">
        <w:rPr>
          <w:color w:val="000000"/>
          <w:kern w:val="2"/>
          <w:sz w:val="28"/>
          <w:szCs w:val="28"/>
        </w:rPr>
        <w:t>отрасли культуры, развитие системы непрерывного повышения квалификации профессиональных кадров.</w:t>
      </w:r>
    </w:p>
    <w:p w:rsidR="00071EC5" w:rsidRPr="00595F90" w:rsidRDefault="00071EC5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595F90">
        <w:rPr>
          <w:color w:val="000000"/>
          <w:kern w:val="2"/>
          <w:sz w:val="28"/>
          <w:szCs w:val="28"/>
        </w:rPr>
        <w:t>Сведения о показателях муниципальной программы Манычского сельского поселения</w:t>
      </w:r>
      <w:r w:rsidRPr="00595F90">
        <w:rPr>
          <w:color w:val="000000"/>
          <w:sz w:val="28"/>
          <w:szCs w:val="28"/>
        </w:rPr>
        <w:t xml:space="preserve"> «Развитие культуры»</w:t>
      </w:r>
      <w:r w:rsidRPr="00595F90">
        <w:rPr>
          <w:color w:val="000000"/>
          <w:kern w:val="2"/>
          <w:sz w:val="28"/>
          <w:szCs w:val="28"/>
        </w:rPr>
        <w:t>, подпрограмм муниципальной программы Манычского сельского поселения «Развитие культуры» и их значениях приведены в приложении № 1 к муниципальной программе.</w:t>
      </w:r>
    </w:p>
    <w:p w:rsidR="00071EC5" w:rsidRPr="00595F90" w:rsidRDefault="00071EC5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595F90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 Манычского сельского поселения «Развитие культуры» приведен в приложении № 2 к муниципальной программе.</w:t>
      </w:r>
    </w:p>
    <w:p w:rsidR="00071EC5" w:rsidRPr="00595F90" w:rsidRDefault="00071EC5" w:rsidP="00A7116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lastRenderedPageBreak/>
        <w:t xml:space="preserve">Расходы </w:t>
      </w:r>
      <w:r w:rsidRPr="00595F90">
        <w:rPr>
          <w:color w:val="000000"/>
          <w:kern w:val="2"/>
          <w:sz w:val="28"/>
          <w:szCs w:val="28"/>
        </w:rPr>
        <w:t>местного бюджета Манычского сельского поселения на реализацию муниципальной программы Манычского сельского поселения «Развитие культуры»</w:t>
      </w:r>
      <w:r w:rsidRPr="00595F90">
        <w:rPr>
          <w:color w:val="000000"/>
          <w:spacing w:val="-6"/>
          <w:sz w:val="28"/>
          <w:szCs w:val="28"/>
        </w:rPr>
        <w:t xml:space="preserve"> </w:t>
      </w:r>
      <w:r w:rsidRPr="00595F90">
        <w:rPr>
          <w:color w:val="000000"/>
          <w:spacing w:val="-6"/>
          <w:kern w:val="2"/>
          <w:sz w:val="28"/>
          <w:szCs w:val="28"/>
        </w:rPr>
        <w:t>приведены в приложении № 3</w:t>
      </w:r>
      <w:r w:rsidRPr="00595F90">
        <w:rPr>
          <w:color w:val="000000"/>
          <w:kern w:val="2"/>
          <w:sz w:val="28"/>
          <w:szCs w:val="28"/>
        </w:rPr>
        <w:t xml:space="preserve"> к муниципальной программе.</w:t>
      </w:r>
    </w:p>
    <w:p w:rsidR="00071EC5" w:rsidRPr="00595F90" w:rsidRDefault="00071EC5" w:rsidP="00A7116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595F90">
        <w:rPr>
          <w:color w:val="000000"/>
          <w:kern w:val="2"/>
          <w:sz w:val="28"/>
          <w:szCs w:val="28"/>
        </w:rPr>
        <w:t>Расходы на реализацию муниципальной программы Манычского сельского поселения «Развитие культуры»</w:t>
      </w:r>
      <w:r w:rsidRPr="00595F90">
        <w:rPr>
          <w:color w:val="000000"/>
          <w:sz w:val="28"/>
          <w:szCs w:val="28"/>
        </w:rPr>
        <w:t xml:space="preserve"> </w:t>
      </w:r>
      <w:r w:rsidRPr="00595F90">
        <w:rPr>
          <w:color w:val="000000"/>
          <w:kern w:val="2"/>
          <w:sz w:val="28"/>
          <w:szCs w:val="28"/>
        </w:rPr>
        <w:t>приведены в приложении № 4 к муниципальной программе.</w:t>
      </w:r>
    </w:p>
    <w:p w:rsidR="00071EC5" w:rsidRPr="00595F90" w:rsidRDefault="00071EC5" w:rsidP="00A7116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595F90">
        <w:rPr>
          <w:color w:val="000000"/>
          <w:kern w:val="2"/>
          <w:sz w:val="28"/>
          <w:szCs w:val="28"/>
          <w:lang w:eastAsia="en-US"/>
        </w:rPr>
        <w:t xml:space="preserve">Перечень </w:t>
      </w:r>
      <w:r w:rsidRPr="00595F90">
        <w:rPr>
          <w:color w:val="000000"/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595F90">
        <w:rPr>
          <w:color w:val="000000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595F90">
        <w:rPr>
          <w:color w:val="000000"/>
          <w:kern w:val="2"/>
          <w:sz w:val="28"/>
          <w:szCs w:val="28"/>
        </w:rPr>
        <w:t xml:space="preserve"> приведен в приложении № 5 к муниципальной программе.</w:t>
      </w:r>
    </w:p>
    <w:p w:rsidR="00071EC5" w:rsidRPr="00BE5731" w:rsidRDefault="00071EC5" w:rsidP="00F36DF9">
      <w:pPr>
        <w:rPr>
          <w:color w:val="C00000"/>
          <w:kern w:val="2"/>
          <w:sz w:val="28"/>
          <w:szCs w:val="28"/>
        </w:rPr>
      </w:pPr>
    </w:p>
    <w:p w:rsidR="00071EC5" w:rsidRPr="00BE5731" w:rsidRDefault="00071EC5" w:rsidP="00F36DF9">
      <w:pPr>
        <w:rPr>
          <w:color w:val="C00000"/>
          <w:kern w:val="2"/>
          <w:sz w:val="28"/>
          <w:szCs w:val="28"/>
        </w:rPr>
        <w:sectPr w:rsidR="00071EC5" w:rsidRPr="00BE5731" w:rsidSect="00DA75A7">
          <w:footerReference w:type="default" r:id="rId7"/>
          <w:pgSz w:w="11907" w:h="16840"/>
          <w:pgMar w:top="709" w:right="851" w:bottom="1134" w:left="1304" w:header="720" w:footer="720" w:gutter="0"/>
          <w:cols w:space="720"/>
        </w:sectPr>
      </w:pPr>
    </w:p>
    <w:p w:rsidR="00071EC5" w:rsidRPr="004F489C" w:rsidRDefault="00071EC5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4F489C">
        <w:rPr>
          <w:kern w:val="2"/>
          <w:sz w:val="28"/>
          <w:szCs w:val="28"/>
        </w:rPr>
        <w:lastRenderedPageBreak/>
        <w:t>Приложение № 1</w:t>
      </w:r>
    </w:p>
    <w:p w:rsidR="00071EC5" w:rsidRPr="004F489C" w:rsidRDefault="00071EC5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4F489C">
        <w:rPr>
          <w:kern w:val="2"/>
          <w:sz w:val="28"/>
          <w:szCs w:val="28"/>
        </w:rPr>
        <w:t xml:space="preserve">к муниципальной </w:t>
      </w:r>
    </w:p>
    <w:p w:rsidR="00071EC5" w:rsidRPr="004F489C" w:rsidRDefault="00071EC5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4F489C">
        <w:rPr>
          <w:kern w:val="2"/>
          <w:sz w:val="28"/>
          <w:szCs w:val="28"/>
        </w:rPr>
        <w:t xml:space="preserve">программе </w:t>
      </w:r>
      <w:r w:rsidRPr="004F489C">
        <w:rPr>
          <w:color w:val="000000"/>
          <w:kern w:val="2"/>
          <w:sz w:val="28"/>
          <w:szCs w:val="28"/>
        </w:rPr>
        <w:t>Манычского сельского поселения</w:t>
      </w:r>
    </w:p>
    <w:p w:rsidR="00071EC5" w:rsidRPr="00FD40F8" w:rsidRDefault="00071EC5" w:rsidP="00064A42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4F489C">
        <w:rPr>
          <w:kern w:val="2"/>
          <w:sz w:val="28"/>
          <w:szCs w:val="28"/>
        </w:rPr>
        <w:t>«Развитие культуры»</w:t>
      </w:r>
    </w:p>
    <w:p w:rsidR="00071EC5" w:rsidRDefault="00071EC5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71EC5" w:rsidRDefault="00071EC5" w:rsidP="00B31A6A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071EC5" w:rsidRPr="00B31A6A" w:rsidRDefault="00071EC5" w:rsidP="00B31A6A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B31A6A">
        <w:rPr>
          <w:color w:val="000000"/>
          <w:kern w:val="2"/>
          <w:sz w:val="28"/>
          <w:szCs w:val="28"/>
        </w:rPr>
        <w:t>СВЕДЕНИЯ</w:t>
      </w:r>
    </w:p>
    <w:p w:rsidR="00071EC5" w:rsidRPr="00B31A6A" w:rsidRDefault="00071EC5" w:rsidP="00B31A6A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B31A6A">
        <w:rPr>
          <w:color w:val="000000"/>
          <w:kern w:val="2"/>
          <w:sz w:val="28"/>
          <w:szCs w:val="28"/>
        </w:rPr>
        <w:t xml:space="preserve">о показателях муниципальной программы Сальского района «Развитие культуры», </w:t>
      </w:r>
    </w:p>
    <w:p w:rsidR="00071EC5" w:rsidRPr="00ED7AD1" w:rsidRDefault="00071EC5" w:rsidP="00B31A6A">
      <w:pPr>
        <w:autoSpaceDE w:val="0"/>
        <w:autoSpaceDN w:val="0"/>
        <w:adjustRightInd w:val="0"/>
        <w:jc w:val="center"/>
        <w:rPr>
          <w:color w:val="000000"/>
          <w:kern w:val="2"/>
        </w:rPr>
      </w:pPr>
      <w:r w:rsidRPr="00B31A6A">
        <w:rPr>
          <w:color w:val="000000"/>
          <w:kern w:val="2"/>
          <w:sz w:val="28"/>
          <w:szCs w:val="28"/>
        </w:rPr>
        <w:t xml:space="preserve">подпрограмм муниципальной программы </w:t>
      </w:r>
      <w:r w:rsidRPr="00ED7AD1">
        <w:rPr>
          <w:color w:val="000000"/>
          <w:kern w:val="2"/>
          <w:sz w:val="28"/>
          <w:szCs w:val="28"/>
        </w:rPr>
        <w:t xml:space="preserve">Манычского сельского поселения «Развитие культуры» и их значениях </w:t>
      </w:r>
    </w:p>
    <w:p w:rsidR="00071EC5" w:rsidRPr="00ED7AD1" w:rsidRDefault="00071EC5" w:rsidP="00B31A6A">
      <w:pPr>
        <w:autoSpaceDE w:val="0"/>
        <w:autoSpaceDN w:val="0"/>
        <w:adjustRightInd w:val="0"/>
        <w:jc w:val="center"/>
        <w:rPr>
          <w:color w:val="00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67"/>
        <w:gridCol w:w="661"/>
        <w:gridCol w:w="664"/>
        <w:gridCol w:w="724"/>
        <w:gridCol w:w="721"/>
        <w:gridCol w:w="676"/>
        <w:gridCol w:w="682"/>
        <w:gridCol w:w="661"/>
        <w:gridCol w:w="709"/>
      </w:tblGrid>
      <w:tr w:rsidR="00071EC5" w:rsidRPr="00B31A6A" w:rsidTr="00C77F45">
        <w:tc>
          <w:tcPr>
            <w:tcW w:w="180" w:type="pct"/>
            <w:vMerge w:val="restar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Данные </w:t>
            </w:r>
          </w:p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071EC5" w:rsidRPr="00B31A6A" w:rsidTr="00C77F45">
        <w:tc>
          <w:tcPr>
            <w:tcW w:w="180" w:type="pct"/>
            <w:vMerge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ind w:left="-57" w:right="-57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2017</w:t>
            </w:r>
          </w:p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2018</w:t>
            </w:r>
          </w:p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7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2019</w:t>
            </w:r>
          </w:p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2020</w:t>
            </w:r>
          </w:p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3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2021</w:t>
            </w:r>
          </w:p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2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2022</w:t>
            </w:r>
          </w:p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0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2023</w:t>
            </w:r>
          </w:p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1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2024</w:t>
            </w:r>
          </w:p>
          <w:p w:rsidR="00071EC5" w:rsidRPr="00B31A6A" w:rsidRDefault="00071EC5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2025</w:t>
            </w:r>
          </w:p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2026</w:t>
            </w:r>
          </w:p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2030</w:t>
            </w:r>
          </w:p>
          <w:p w:rsidR="00071EC5" w:rsidRPr="00B31A6A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</w:tr>
    </w:tbl>
    <w:p w:rsidR="00071EC5" w:rsidRPr="00B31A6A" w:rsidRDefault="00071EC5" w:rsidP="00B31A6A">
      <w:pPr>
        <w:rPr>
          <w:color w:val="000000"/>
          <w:sz w:val="2"/>
          <w:szCs w:val="2"/>
        </w:rPr>
      </w:pPr>
    </w:p>
    <w:tbl>
      <w:tblPr>
        <w:tblW w:w="5000" w:type="pct"/>
        <w:tblLayout w:type="fixed"/>
        <w:tblLook w:val="00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73"/>
        <w:gridCol w:w="655"/>
        <w:gridCol w:w="664"/>
        <w:gridCol w:w="724"/>
        <w:gridCol w:w="721"/>
        <w:gridCol w:w="676"/>
        <w:gridCol w:w="682"/>
        <w:gridCol w:w="661"/>
        <w:gridCol w:w="709"/>
      </w:tblGrid>
      <w:tr w:rsidR="00071EC5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71EC5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1. Муниципальная программа Сальского района «Развитие культуры»</w:t>
            </w:r>
          </w:p>
        </w:tc>
      </w:tr>
      <w:tr w:rsidR="00071EC5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Default="00071EC5" w:rsidP="00C77F45">
            <w:pPr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Показатель 1. Прирост численности участников культурно-досуговых мероприятий;</w:t>
            </w:r>
          </w:p>
          <w:p w:rsidR="00071EC5" w:rsidRPr="006634E3" w:rsidRDefault="00071EC5" w:rsidP="00C77F45">
            <w:pPr>
              <w:rPr>
                <w:color w:val="00B050"/>
                <w:kern w:val="2"/>
                <w:sz w:val="24"/>
                <w:szCs w:val="24"/>
              </w:rPr>
            </w:pPr>
          </w:p>
          <w:p w:rsidR="00071EC5" w:rsidRPr="00B31A6A" w:rsidRDefault="00071EC5" w:rsidP="00C77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ind w:left="-2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106</w:t>
            </w:r>
            <w:r>
              <w:rPr>
                <w:color w:val="000000"/>
                <w:sz w:val="24"/>
                <w:szCs w:val="24"/>
              </w:rPr>
              <w:t>,0</w:t>
            </w:r>
            <w:r w:rsidRPr="00B31A6A">
              <w:rPr>
                <w:color w:val="000000"/>
                <w:sz w:val="24"/>
                <w:szCs w:val="24"/>
              </w:rPr>
              <w:tab/>
            </w:r>
            <w:r w:rsidRPr="00B31A6A">
              <w:rPr>
                <w:color w:val="000000"/>
                <w:sz w:val="24"/>
                <w:szCs w:val="24"/>
              </w:rPr>
              <w:tab/>
            </w:r>
            <w:r w:rsidRPr="00B31A6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109</w:t>
            </w:r>
          </w:p>
        </w:tc>
      </w:tr>
      <w:tr w:rsidR="00071EC5" w:rsidRPr="00B31A6A" w:rsidTr="00C77F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Default="00071EC5" w:rsidP="00C77F45">
            <w:pPr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Показатель 2. </w:t>
            </w:r>
          </w:p>
          <w:p w:rsidR="00071EC5" w:rsidRPr="00617907" w:rsidRDefault="00071EC5" w:rsidP="00C77F45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6634E3">
              <w:rPr>
                <w:color w:val="000000"/>
                <w:kern w:val="2"/>
                <w:sz w:val="24"/>
                <w:szCs w:val="24"/>
              </w:rPr>
              <w:t xml:space="preserve">оля военно- мемориальных объектов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Манычского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 xml:space="preserve">сельского </w:t>
            </w:r>
            <w:r w:rsidRPr="006634E3">
              <w:rPr>
                <w:color w:val="000000"/>
                <w:kern w:val="2"/>
                <w:sz w:val="24"/>
                <w:szCs w:val="24"/>
              </w:rPr>
              <w:t xml:space="preserve">поселения,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Pr="00617907">
              <w:rPr>
                <w:color w:val="000000"/>
                <w:kern w:val="2"/>
                <w:sz w:val="24"/>
                <w:szCs w:val="24"/>
              </w:rPr>
              <w:t>Манычского сельского поселения.</w:t>
            </w:r>
          </w:p>
          <w:p w:rsidR="00071EC5" w:rsidRPr="00B31A6A" w:rsidRDefault="00071EC5" w:rsidP="00C77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ind w:left="-2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F489C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F489C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F489C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F489C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F489C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4F48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F489C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4F48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F489C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4F48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F489C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4F48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4F48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4124DD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4124DD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4124DD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4124DD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4124DD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4124DD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4124DD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71EC5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Default="00071EC5" w:rsidP="00C77F45">
            <w:pPr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071EC5" w:rsidRPr="00B31A6A" w:rsidRDefault="00071EC5" w:rsidP="00C77F45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071EC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Показатель 1.1. </w:t>
            </w:r>
          </w:p>
          <w:p w:rsidR="00071EC5" w:rsidRPr="00B31A6A" w:rsidRDefault="00071EC5" w:rsidP="006634E3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17907">
              <w:rPr>
                <w:color w:val="000000"/>
                <w:kern w:val="2"/>
                <w:sz w:val="24"/>
                <w:szCs w:val="24"/>
              </w:rPr>
              <w:t>206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3257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17907">
              <w:rPr>
                <w:color w:val="000000"/>
                <w:kern w:val="2"/>
                <w:sz w:val="24"/>
                <w:szCs w:val="24"/>
              </w:rPr>
              <w:t>207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3257E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17907">
              <w:rPr>
                <w:color w:val="000000"/>
                <w:kern w:val="2"/>
                <w:sz w:val="24"/>
                <w:szCs w:val="24"/>
              </w:rPr>
              <w:t>214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17907">
              <w:rPr>
                <w:color w:val="000000"/>
                <w:kern w:val="2"/>
                <w:sz w:val="24"/>
                <w:szCs w:val="24"/>
              </w:rPr>
              <w:t>214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216</w:t>
            </w:r>
          </w:p>
        </w:tc>
      </w:tr>
      <w:tr w:rsidR="00071EC5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Показатель 1.2. </w:t>
            </w:r>
          </w:p>
          <w:p w:rsidR="00071EC5" w:rsidRPr="00617907" w:rsidRDefault="00071EC5" w:rsidP="0061790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6</w:t>
            </w:r>
            <w:r w:rsidRPr="00617907">
              <w:rPr>
                <w:color w:val="000000"/>
                <w:sz w:val="24"/>
                <w:szCs w:val="24"/>
              </w:rPr>
              <w:tab/>
            </w:r>
            <w:r w:rsidRPr="00617907">
              <w:rPr>
                <w:color w:val="000000"/>
                <w:sz w:val="24"/>
                <w:szCs w:val="24"/>
              </w:rPr>
              <w:tab/>
            </w:r>
            <w:r w:rsidRPr="00617907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9</w:t>
            </w:r>
          </w:p>
        </w:tc>
      </w:tr>
      <w:tr w:rsidR="00071EC5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Показатель 1.3.</w:t>
            </w:r>
            <w:r w:rsidRPr="00B31A6A">
              <w:rPr>
                <w:color w:val="000000"/>
              </w:rPr>
              <w:t xml:space="preserve"> </w:t>
            </w:r>
            <w:r w:rsidRPr="00B31A6A">
              <w:rPr>
                <w:color w:val="000000"/>
                <w:kern w:val="2"/>
                <w:sz w:val="24"/>
                <w:szCs w:val="24"/>
              </w:rPr>
              <w:t>Количество культурно-досуговых формирований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1EC5" w:rsidRPr="00B31A6A" w:rsidTr="00C77F45"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414D3F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1.4</w:t>
            </w:r>
            <w:r w:rsidRPr="006634E3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Доля</w:t>
            </w:r>
            <w:r w:rsidRPr="006634E3">
              <w:rPr>
                <w:color w:val="000000"/>
                <w:sz w:val="24"/>
                <w:szCs w:val="24"/>
              </w:rPr>
              <w:t xml:space="preserve"> военно- мемориальных объектов </w:t>
            </w:r>
            <w:r w:rsidRPr="00617907">
              <w:rPr>
                <w:color w:val="000000"/>
                <w:sz w:val="24"/>
                <w:szCs w:val="24"/>
              </w:rPr>
              <w:t xml:space="preserve">Манычского </w:t>
            </w:r>
            <w:r w:rsidRPr="00617907">
              <w:rPr>
                <w:color w:val="000000"/>
                <w:sz w:val="24"/>
                <w:szCs w:val="24"/>
              </w:rPr>
              <w:lastRenderedPageBreak/>
              <w:t>сельского поселения, находящихся в удовлетворительном состоянии, в общем количестве военно- мемориальных объектов, находящихся в собственности Манычского сельского  поселения;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1790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1790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4124DD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617907" w:rsidRDefault="00071EC5" w:rsidP="006634E3">
            <w:pPr>
              <w:jc w:val="center"/>
              <w:rPr>
                <w:color w:val="000000"/>
                <w:sz w:val="24"/>
                <w:szCs w:val="24"/>
              </w:rPr>
            </w:pPr>
            <w:r w:rsidRPr="006179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6634E3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6634E3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6634E3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6634E3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6634E3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43257E" w:rsidRDefault="00071EC5" w:rsidP="006634E3">
            <w:pPr>
              <w:jc w:val="center"/>
              <w:rPr>
                <w:sz w:val="24"/>
                <w:szCs w:val="24"/>
              </w:rPr>
            </w:pPr>
            <w:r w:rsidRPr="0043257E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71EC5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2.5</w:t>
            </w:r>
            <w:r w:rsidRPr="00B31A6A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1.5</w:t>
            </w:r>
            <w:r w:rsidRPr="00B31A6A">
              <w:rPr>
                <w:color w:val="000000"/>
                <w:sz w:val="24"/>
                <w:szCs w:val="24"/>
              </w:rPr>
              <w:t>.</w:t>
            </w:r>
          </w:p>
          <w:p w:rsidR="00071EC5" w:rsidRDefault="00071EC5" w:rsidP="00C77F45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071EC5" w:rsidRPr="00B31A6A" w:rsidRDefault="00071EC5" w:rsidP="00C77F45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1EC5" w:rsidRPr="00B31A6A" w:rsidRDefault="00071EC5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</w:tr>
    </w:tbl>
    <w:p w:rsidR="00071EC5" w:rsidRPr="00FD40F8" w:rsidRDefault="00071EC5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071EC5" w:rsidRDefault="00071EC5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071EC5" w:rsidRPr="00ED7AD1" w:rsidRDefault="00071EC5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</w:t>
      </w:r>
      <w:r w:rsidRPr="00ED7AD1">
        <w:rPr>
          <w:color w:val="000000"/>
          <w:kern w:val="2"/>
          <w:sz w:val="28"/>
          <w:szCs w:val="28"/>
        </w:rPr>
        <w:t>Манычского сельского поселения</w:t>
      </w:r>
    </w:p>
    <w:p w:rsidR="00071EC5" w:rsidRPr="00617907" w:rsidRDefault="00071EC5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617907">
        <w:rPr>
          <w:color w:val="000000"/>
          <w:kern w:val="2"/>
          <w:sz w:val="28"/>
          <w:szCs w:val="28"/>
        </w:rPr>
        <w:t>«Развитие культуры</w:t>
      </w:r>
      <w:r w:rsidRPr="00617907">
        <w:rPr>
          <w:kern w:val="2"/>
          <w:sz w:val="28"/>
          <w:szCs w:val="28"/>
        </w:rPr>
        <w:t>»</w:t>
      </w:r>
    </w:p>
    <w:p w:rsidR="00071EC5" w:rsidRPr="00617907" w:rsidRDefault="00071EC5" w:rsidP="00B31A6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7907">
        <w:rPr>
          <w:color w:val="000000"/>
          <w:sz w:val="28"/>
          <w:szCs w:val="28"/>
        </w:rPr>
        <w:t>ПЕРЕЧЕНЬ</w:t>
      </w:r>
    </w:p>
    <w:p w:rsidR="00071EC5" w:rsidRPr="00617907" w:rsidRDefault="00071EC5" w:rsidP="00B31A6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7907">
        <w:rPr>
          <w:color w:val="000000"/>
          <w:sz w:val="28"/>
          <w:szCs w:val="28"/>
        </w:rPr>
        <w:t xml:space="preserve">подпрограмм, основных мероприятий </w:t>
      </w:r>
    </w:p>
    <w:p w:rsidR="00071EC5" w:rsidRPr="00ED7AD1" w:rsidRDefault="00071EC5" w:rsidP="00B31A6A">
      <w:pPr>
        <w:widowControl w:val="0"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617907">
        <w:rPr>
          <w:color w:val="000000"/>
          <w:sz w:val="28"/>
          <w:szCs w:val="28"/>
        </w:rPr>
        <w:t xml:space="preserve">муниципальной программы </w:t>
      </w:r>
      <w:r w:rsidRPr="00617907">
        <w:rPr>
          <w:color w:val="000000"/>
          <w:kern w:val="2"/>
          <w:sz w:val="28"/>
          <w:szCs w:val="28"/>
        </w:rPr>
        <w:t>Манычского сельского поселения «Развитие культуры»</w:t>
      </w:r>
    </w:p>
    <w:p w:rsidR="00071EC5" w:rsidRPr="00ED7AD1" w:rsidRDefault="00071EC5" w:rsidP="00B31A6A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0"/>
        <w:gridCol w:w="2819"/>
        <w:gridCol w:w="2849"/>
        <w:gridCol w:w="870"/>
        <w:gridCol w:w="847"/>
        <w:gridCol w:w="2795"/>
        <w:gridCol w:w="2396"/>
        <w:gridCol w:w="1833"/>
      </w:tblGrid>
      <w:tr w:rsidR="00071EC5" w:rsidRPr="00ED7AD1" w:rsidTr="00C77F45">
        <w:tc>
          <w:tcPr>
            <w:tcW w:w="624" w:type="dxa"/>
            <w:vMerge w:val="restart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№</w:t>
            </w:r>
          </w:p>
          <w:p w:rsidR="00071EC5" w:rsidRPr="00ED7AD1" w:rsidRDefault="00071EC5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071EC5" w:rsidRPr="00ED7AD1" w:rsidRDefault="00071EC5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ED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и наименование </w:t>
            </w:r>
            <w:r w:rsidRPr="00ED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sz w:val="24"/>
                <w:szCs w:val="24"/>
              </w:rPr>
              <w:t xml:space="preserve">Ожидаемый </w:t>
            </w:r>
            <w:r w:rsidRPr="00ED7AD1">
              <w:rPr>
                <w:color w:val="000000"/>
                <w:sz w:val="24"/>
                <w:szCs w:val="24"/>
              </w:rPr>
              <w:br/>
              <w:t xml:space="preserve">результат </w:t>
            </w:r>
            <w:r w:rsidRPr="00ED7AD1">
              <w:rPr>
                <w:color w:val="000000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sz w:val="24"/>
                <w:szCs w:val="24"/>
              </w:rPr>
              <w:t>Последствия нереали</w:t>
            </w:r>
            <w:r w:rsidRPr="00ED7AD1">
              <w:rPr>
                <w:color w:val="000000"/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</w:tcPr>
          <w:p w:rsidR="00071EC5" w:rsidRPr="00ED7AD1" w:rsidRDefault="00071EC5" w:rsidP="0028651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sz w:val="24"/>
                <w:szCs w:val="24"/>
              </w:rPr>
              <w:t>Связь с пока</w:t>
            </w:r>
            <w:r w:rsidRPr="00ED7AD1">
              <w:rPr>
                <w:color w:val="000000"/>
                <w:sz w:val="24"/>
                <w:szCs w:val="24"/>
              </w:rPr>
              <w:softHyphen/>
              <w:t xml:space="preserve">зателями муниципальнойпрограммы </w:t>
            </w:r>
            <w:r w:rsidRPr="00ED7AD1">
              <w:rPr>
                <w:color w:val="000000"/>
                <w:sz w:val="24"/>
                <w:szCs w:val="24"/>
              </w:rPr>
              <w:br/>
              <w:t>(подпрограммы)</w:t>
            </w:r>
          </w:p>
        </w:tc>
      </w:tr>
      <w:tr w:rsidR="00071EC5" w:rsidRPr="00ED7AD1" w:rsidTr="00C77F45">
        <w:tc>
          <w:tcPr>
            <w:tcW w:w="624" w:type="dxa"/>
            <w:vMerge/>
            <w:vAlign w:val="center"/>
          </w:tcPr>
          <w:p w:rsidR="00071EC5" w:rsidRPr="00ED7AD1" w:rsidRDefault="00071EC5" w:rsidP="00C77F45">
            <w:pPr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71EC5" w:rsidRPr="00ED7AD1" w:rsidRDefault="00071EC5" w:rsidP="00C77F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vAlign w:val="center"/>
          </w:tcPr>
          <w:p w:rsidR="00071EC5" w:rsidRPr="00ED7AD1" w:rsidRDefault="00071EC5" w:rsidP="00C77F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начала</w:t>
            </w:r>
          </w:p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реали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окон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чания реали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vAlign w:val="center"/>
          </w:tcPr>
          <w:p w:rsidR="00071EC5" w:rsidRPr="00ED7AD1" w:rsidRDefault="00071EC5" w:rsidP="00C77F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71EC5" w:rsidRPr="00ED7AD1" w:rsidRDefault="00071EC5" w:rsidP="00C77F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71EC5" w:rsidRPr="00ED7AD1" w:rsidRDefault="00071EC5" w:rsidP="00C77F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071EC5" w:rsidRPr="00ED7AD1" w:rsidRDefault="00071EC5" w:rsidP="00B31A6A">
      <w:pPr>
        <w:rPr>
          <w:color w:val="000000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1"/>
        <w:gridCol w:w="2819"/>
        <w:gridCol w:w="2848"/>
        <w:gridCol w:w="870"/>
        <w:gridCol w:w="847"/>
        <w:gridCol w:w="2795"/>
        <w:gridCol w:w="2396"/>
        <w:gridCol w:w="1833"/>
      </w:tblGrid>
      <w:tr w:rsidR="00071EC5" w:rsidRPr="00ED7AD1" w:rsidTr="00CA3757">
        <w:trPr>
          <w:tblHeader/>
        </w:trPr>
        <w:tc>
          <w:tcPr>
            <w:tcW w:w="621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071EC5" w:rsidRPr="00ED7AD1" w:rsidTr="00CA3757">
        <w:tc>
          <w:tcPr>
            <w:tcW w:w="15029" w:type="dxa"/>
            <w:gridSpan w:val="8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smartTag w:uri="urn:schemas-microsoft-com:office:smarttags" w:element="place">
              <w:r w:rsidRPr="00ED7AD1">
                <w:rPr>
                  <w:color w:val="000000"/>
                  <w:kern w:val="2"/>
                  <w:sz w:val="24"/>
                  <w:szCs w:val="24"/>
                  <w:lang w:val="en-US"/>
                </w:rPr>
                <w:t>I</w:t>
              </w:r>
              <w:r w:rsidRPr="00ED7AD1">
                <w:rPr>
                  <w:color w:val="000000"/>
                  <w:kern w:val="2"/>
                  <w:sz w:val="24"/>
                  <w:szCs w:val="24"/>
                </w:rPr>
                <w:t>.</w:t>
              </w:r>
            </w:smartTag>
            <w:r w:rsidRPr="00ED7AD1">
              <w:rPr>
                <w:color w:val="000000"/>
                <w:kern w:val="2"/>
                <w:sz w:val="24"/>
                <w:szCs w:val="24"/>
              </w:rPr>
              <w:t xml:space="preserve"> Подпрограмма «Развитие культуры»</w:t>
            </w:r>
          </w:p>
        </w:tc>
      </w:tr>
      <w:tr w:rsidR="00071EC5" w:rsidRPr="00ED7AD1" w:rsidTr="00CA3757">
        <w:tc>
          <w:tcPr>
            <w:tcW w:w="15029" w:type="dxa"/>
            <w:gridSpan w:val="8"/>
          </w:tcPr>
          <w:p w:rsidR="00071EC5" w:rsidRPr="00ED7AD1" w:rsidRDefault="00071EC5" w:rsidP="00414D3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1. Цель подпрограммы 1 «Сохранение культурного и исторического наследия Манычского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Манычского сельского поселения»</w:t>
            </w:r>
          </w:p>
        </w:tc>
      </w:tr>
      <w:tr w:rsidR="00071EC5" w:rsidRPr="00ED7AD1" w:rsidTr="00CA3757">
        <w:tc>
          <w:tcPr>
            <w:tcW w:w="15029" w:type="dxa"/>
            <w:gridSpan w:val="8"/>
          </w:tcPr>
          <w:p w:rsidR="00071EC5" w:rsidRPr="00ED7AD1" w:rsidRDefault="00071EC5" w:rsidP="006634E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1.1. Задача 1 подпрограммы 1 «Совершенствовать культурно - досуговую деятельность, создавать условия для доступа населения ______поселения к российскому и мировому культурному наследию, развивать самодеятельную народную культуру»</w:t>
            </w:r>
          </w:p>
        </w:tc>
      </w:tr>
      <w:tr w:rsidR="00071EC5" w:rsidRPr="00ED7AD1" w:rsidTr="00CA3757">
        <w:trPr>
          <w:trHeight w:val="2509"/>
        </w:trPr>
        <w:tc>
          <w:tcPr>
            <w:tcW w:w="621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ED7AD1">
              <w:rPr>
                <w:color w:val="000000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</w:tcPr>
          <w:p w:rsidR="00071EC5" w:rsidRPr="00ED7AD1" w:rsidRDefault="00071EC5" w:rsidP="00414D3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муниципальное бюджетное учреждение культуры Сальского района «СДК Манычского сельского поселения»</w:t>
            </w:r>
          </w:p>
        </w:tc>
        <w:tc>
          <w:tcPr>
            <w:tcW w:w="870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071EC5" w:rsidRPr="00ED7AD1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нос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ную культуру, разви</w:t>
            </w:r>
            <w:r w:rsidRPr="00ED7AD1">
              <w:rPr>
                <w:color w:val="000000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Показатель 1.1.</w:t>
            </w:r>
          </w:p>
          <w:p w:rsidR="00071EC5" w:rsidRPr="00ED7AD1" w:rsidRDefault="00071EC5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 xml:space="preserve">Показатель 1.2. </w:t>
            </w:r>
          </w:p>
          <w:p w:rsidR="00071EC5" w:rsidRPr="00ED7AD1" w:rsidRDefault="00071EC5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Показатель 1.3.</w:t>
            </w:r>
          </w:p>
          <w:p w:rsidR="00071EC5" w:rsidRPr="00ED7AD1" w:rsidRDefault="00071EC5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071EC5" w:rsidRPr="00ED7AD1" w:rsidRDefault="00071EC5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071EC5" w:rsidRPr="00ED7AD1" w:rsidRDefault="00071EC5" w:rsidP="00C77F4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071EC5" w:rsidRPr="00ED7AD1" w:rsidTr="00CA3757">
        <w:trPr>
          <w:trHeight w:val="271"/>
        </w:trPr>
        <w:tc>
          <w:tcPr>
            <w:tcW w:w="15029" w:type="dxa"/>
            <w:gridSpan w:val="8"/>
          </w:tcPr>
          <w:p w:rsidR="00071EC5" w:rsidRPr="00ED7AD1" w:rsidRDefault="00071EC5" w:rsidP="00414D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1.2. Задача 2 подпрограммы 1 «Создавать условия для сохранения культурно-исторического наследия Манычского сельского  поселения»</w:t>
            </w:r>
          </w:p>
        </w:tc>
      </w:tr>
      <w:tr w:rsidR="00071EC5" w:rsidRPr="00B31A6A" w:rsidTr="00CA3757">
        <w:tc>
          <w:tcPr>
            <w:tcW w:w="621" w:type="dxa"/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ED7AD1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071EC5" w:rsidRPr="00ED7AD1" w:rsidRDefault="00071EC5" w:rsidP="00414D3F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lastRenderedPageBreak/>
              <w:t>2. Доля военно- мемориальных объектов Манычского сельского поселения, находящихся в удовлетворительном состоянии, в общем количестве военно- мемориальных объектов, находящихся в собственности Манычского сельского поселения.</w:t>
            </w:r>
          </w:p>
        </w:tc>
        <w:tc>
          <w:tcPr>
            <w:tcW w:w="2848" w:type="dxa"/>
          </w:tcPr>
          <w:p w:rsidR="00071EC5" w:rsidRPr="00ED7AD1" w:rsidRDefault="00071EC5" w:rsidP="00414D3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ED7AD1">
              <w:rPr>
                <w:color w:val="000000"/>
                <w:kern w:val="2"/>
                <w:sz w:val="24"/>
                <w:szCs w:val="24"/>
              </w:rPr>
              <w:lastRenderedPageBreak/>
              <w:t>Манычского сельского поселения, муниципальное бюджетное учреждение культуры Сальского района «СДК Манычского сельского поселения»</w:t>
            </w:r>
          </w:p>
        </w:tc>
        <w:tc>
          <w:tcPr>
            <w:tcW w:w="870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</w:tcPr>
          <w:p w:rsidR="00071EC5" w:rsidRPr="00ED7AD1" w:rsidRDefault="00071EC5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</w:tcPr>
          <w:p w:rsidR="00071EC5" w:rsidRPr="00ED7AD1" w:rsidRDefault="00071EC5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ED7AD1">
              <w:rPr>
                <w:color w:val="000000"/>
                <w:kern w:val="2"/>
                <w:sz w:val="24"/>
                <w:szCs w:val="24"/>
              </w:rPr>
              <w:t xml:space="preserve">количество военно- </w:t>
            </w:r>
            <w:r w:rsidRPr="00ED7AD1">
              <w:rPr>
                <w:color w:val="000000"/>
                <w:kern w:val="2"/>
                <w:sz w:val="24"/>
                <w:szCs w:val="24"/>
              </w:rPr>
              <w:lastRenderedPageBreak/>
              <w:t>мемориальных объектов, находящихся в удовлетворительном состоянии равно общему количеству</w:t>
            </w:r>
            <w:bookmarkStart w:id="0" w:name="_GoBack"/>
            <w:bookmarkEnd w:id="0"/>
            <w:r w:rsidRPr="00ED7AD1">
              <w:rPr>
                <w:color w:val="000000"/>
                <w:kern w:val="2"/>
                <w:sz w:val="24"/>
                <w:szCs w:val="24"/>
              </w:rPr>
              <w:t xml:space="preserve"> военно- мемориальных объектов Манычского сельского поселения</w:t>
            </w:r>
          </w:p>
          <w:p w:rsidR="00071EC5" w:rsidRPr="00ED7AD1" w:rsidRDefault="00071EC5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96" w:type="dxa"/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</w:tcPr>
          <w:p w:rsidR="00071EC5" w:rsidRPr="00B31A6A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071EC5" w:rsidRPr="00B31A6A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071EC5" w:rsidRPr="00B31A6A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071EC5" w:rsidRPr="00B31A6A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071EC5" w:rsidRPr="00B31A6A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071EC5" w:rsidRPr="00B31A6A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071EC5" w:rsidRPr="00B31A6A" w:rsidRDefault="00071EC5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071EC5" w:rsidRPr="00BE5731" w:rsidRDefault="00071EC5" w:rsidP="00B31A6A">
      <w:pPr>
        <w:rPr>
          <w:color w:val="C00000"/>
          <w:sz w:val="2"/>
          <w:szCs w:val="2"/>
        </w:rPr>
      </w:pPr>
    </w:p>
    <w:p w:rsidR="00071EC5" w:rsidRPr="00FD40F8" w:rsidRDefault="00071EC5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071EC5" w:rsidRDefault="00071EC5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071EC5" w:rsidRPr="00FD40F8" w:rsidRDefault="00071EC5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Манычского сельского поселения</w:t>
      </w:r>
    </w:p>
    <w:p w:rsidR="00071EC5" w:rsidRPr="00FD40F8" w:rsidRDefault="00071EC5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0B019C">
        <w:rPr>
          <w:kern w:val="2"/>
          <w:sz w:val="28"/>
          <w:szCs w:val="28"/>
          <w:lang w:eastAsia="en-US"/>
        </w:rPr>
        <w:t xml:space="preserve">РАСХОДЫ 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0B019C">
        <w:rPr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  <w:lang w:eastAsia="en-US"/>
        </w:rPr>
        <w:t>Манычского сельского поселения</w:t>
      </w:r>
      <w:r w:rsidRPr="000B019C">
        <w:rPr>
          <w:kern w:val="2"/>
          <w:sz w:val="28"/>
          <w:szCs w:val="28"/>
          <w:lang w:eastAsia="en-US"/>
        </w:rPr>
        <w:t xml:space="preserve"> «Развитие культуры»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071EC5" w:rsidRPr="000B019C" w:rsidTr="004124DD">
        <w:trPr>
          <w:trHeight w:val="495"/>
        </w:trPr>
        <w:tc>
          <w:tcPr>
            <w:tcW w:w="377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071EC5" w:rsidRPr="000B019C" w:rsidTr="004124DD">
        <w:trPr>
          <w:trHeight w:val="1155"/>
        </w:trPr>
        <w:tc>
          <w:tcPr>
            <w:tcW w:w="377" w:type="dxa"/>
            <w:vMerge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071EC5" w:rsidRPr="00580ED9" w:rsidRDefault="00071EC5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5"/>
        <w:gridCol w:w="1236"/>
        <w:gridCol w:w="1242"/>
        <w:gridCol w:w="561"/>
        <w:gridCol w:w="500"/>
        <w:gridCol w:w="650"/>
        <w:gridCol w:w="716"/>
        <w:gridCol w:w="854"/>
        <w:gridCol w:w="802"/>
        <w:gridCol w:w="745"/>
        <w:gridCol w:w="744"/>
        <w:gridCol w:w="8"/>
        <w:gridCol w:w="738"/>
        <w:gridCol w:w="746"/>
        <w:gridCol w:w="745"/>
        <w:gridCol w:w="746"/>
        <w:gridCol w:w="745"/>
        <w:gridCol w:w="746"/>
        <w:gridCol w:w="803"/>
        <w:gridCol w:w="845"/>
        <w:gridCol w:w="846"/>
      </w:tblGrid>
      <w:tr w:rsidR="00071EC5" w:rsidRPr="00580ED9" w:rsidTr="004124DD">
        <w:trPr>
          <w:tblHeader/>
        </w:trPr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204E5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</w:tcPr>
          <w:p w:rsidR="00204E55" w:rsidRPr="00580ED9" w:rsidRDefault="00204E55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Манычского сельского поселения «Развитие культуры»</w:t>
            </w:r>
          </w:p>
        </w:tc>
        <w:tc>
          <w:tcPr>
            <w:tcW w:w="1242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04E55" w:rsidRPr="00580ED9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4" w:type="dxa"/>
          </w:tcPr>
          <w:p w:rsidR="00204E55" w:rsidRPr="004F489C" w:rsidRDefault="00204E55" w:rsidP="004124D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19341,0</w:t>
            </w:r>
          </w:p>
        </w:tc>
        <w:tc>
          <w:tcPr>
            <w:tcW w:w="802" w:type="dxa"/>
          </w:tcPr>
          <w:p w:rsidR="00204E55" w:rsidRPr="004F489C" w:rsidRDefault="00204E55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2217,5</w:t>
            </w:r>
          </w:p>
        </w:tc>
        <w:tc>
          <w:tcPr>
            <w:tcW w:w="745" w:type="dxa"/>
          </w:tcPr>
          <w:p w:rsidR="00204E55" w:rsidRPr="004F489C" w:rsidRDefault="00204E55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204E55" w:rsidRPr="004F489C" w:rsidRDefault="00204E55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204E5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5" w:type="dxa"/>
            <w:vMerge/>
          </w:tcPr>
          <w:p w:rsidR="00204E55" w:rsidRPr="00580ED9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204E55" w:rsidRPr="00580ED9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204E55" w:rsidRPr="00580ED9" w:rsidRDefault="00204E55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204E55" w:rsidRPr="004F489C" w:rsidRDefault="00204E55" w:rsidP="00777D7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19341,0</w:t>
            </w:r>
          </w:p>
        </w:tc>
        <w:tc>
          <w:tcPr>
            <w:tcW w:w="802" w:type="dxa"/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2217,5</w:t>
            </w:r>
          </w:p>
        </w:tc>
        <w:tc>
          <w:tcPr>
            <w:tcW w:w="745" w:type="dxa"/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204E5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04E55" w:rsidRPr="00580ED9" w:rsidRDefault="00204E5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</w:tcPr>
          <w:p w:rsidR="00204E55" w:rsidRDefault="00204E5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204E55" w:rsidRPr="004F489C" w:rsidRDefault="00204E55" w:rsidP="00777D7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19341,0</w:t>
            </w:r>
          </w:p>
        </w:tc>
        <w:tc>
          <w:tcPr>
            <w:tcW w:w="802" w:type="dxa"/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2217,5</w:t>
            </w:r>
          </w:p>
        </w:tc>
        <w:tc>
          <w:tcPr>
            <w:tcW w:w="745" w:type="dxa"/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204E5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</w:tcPr>
          <w:p w:rsidR="00204E55" w:rsidRPr="00580ED9" w:rsidRDefault="00204E5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204E55" w:rsidRPr="00580ED9" w:rsidRDefault="00204E5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204E55" w:rsidRPr="00580ED9" w:rsidRDefault="00204E55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204E55" w:rsidRDefault="00204E5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204E55" w:rsidRPr="004F489C" w:rsidRDefault="00204E55" w:rsidP="00777D7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19341,0</w:t>
            </w:r>
          </w:p>
        </w:tc>
        <w:tc>
          <w:tcPr>
            <w:tcW w:w="802" w:type="dxa"/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2217,5</w:t>
            </w:r>
          </w:p>
        </w:tc>
        <w:tc>
          <w:tcPr>
            <w:tcW w:w="745" w:type="dxa"/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lastRenderedPageBreak/>
              <w:t xml:space="preserve">Повышение заработной платы работников культуры муниципального </w:t>
            </w:r>
          </w:p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071EC5" w:rsidRPr="00580ED9" w:rsidRDefault="00071EC5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</w:t>
            </w:r>
            <w:r>
              <w:rPr>
                <w:kern w:val="2"/>
                <w:sz w:val="18"/>
                <w:szCs w:val="18"/>
              </w:rPr>
              <w:lastRenderedPageBreak/>
              <w:t xml:space="preserve">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071EC5" w:rsidRDefault="00071EC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</w:tcPr>
          <w:p w:rsidR="00071EC5" w:rsidRPr="000365F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0" w:type="dxa"/>
          </w:tcPr>
          <w:p w:rsidR="00071EC5" w:rsidRPr="000365F1" w:rsidRDefault="00071EC5" w:rsidP="0043257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16" w:type="dxa"/>
          </w:tcPr>
          <w:p w:rsidR="00071EC5" w:rsidRPr="000365F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4" w:type="dxa"/>
          </w:tcPr>
          <w:p w:rsidR="00071EC5" w:rsidRPr="004F489C" w:rsidRDefault="00735AF3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</w:tcPr>
          <w:p w:rsidR="00071EC5" w:rsidRPr="004F489C" w:rsidRDefault="00735AF3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</w:tcPr>
          <w:p w:rsidR="00071EC5" w:rsidRPr="004F489C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1EC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5" w:type="dxa"/>
          </w:tcPr>
          <w:p w:rsidR="00071EC5" w:rsidRPr="00580ED9" w:rsidRDefault="00071EC5" w:rsidP="004124D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отдел культуры и искусства Сальского района</w:t>
            </w:r>
            <w:r w:rsidRPr="00580ED9">
              <w:rPr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02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</w:tcPr>
          <w:p w:rsidR="00071EC5" w:rsidRPr="004F489C" w:rsidRDefault="00071EC5" w:rsidP="004124DD">
            <w:pPr>
              <w:widowControl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1EC5" w:rsidRPr="004F489C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</w:tcPr>
          <w:p w:rsidR="00071EC5" w:rsidRDefault="00071EC5" w:rsidP="0091644A">
            <w:r>
              <w:rPr>
                <w:kern w:val="2"/>
                <w:sz w:val="18"/>
                <w:szCs w:val="18"/>
              </w:rPr>
              <w:t xml:space="preserve">Администрация Манычского сельского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___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071EC5" w:rsidRPr="004F489C" w:rsidRDefault="00735AF3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19287,0</w:t>
            </w:r>
          </w:p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</w:tcPr>
          <w:p w:rsidR="00071EC5" w:rsidRPr="004F489C" w:rsidRDefault="00735AF3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2213,0</w:t>
            </w:r>
          </w:p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071EC5" w:rsidRPr="004F489C" w:rsidRDefault="00071EC5" w:rsidP="00ED7AD1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38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03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</w:tbl>
    <w:p w:rsidR="00071EC5" w:rsidRPr="00FD40F8" w:rsidRDefault="00071EC5" w:rsidP="003022C7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Примечания.</w:t>
      </w:r>
    </w:p>
    <w:p w:rsidR="00071EC5" w:rsidRPr="001124DA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Список используемых сокращений: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РзПр – раздел, подраздел;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ЦСР – целевая статья расходов;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ВР – вид расходов.</w:t>
      </w:r>
    </w:p>
    <w:p w:rsidR="00071EC5" w:rsidRPr="001124DA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071EC5" w:rsidRPr="00FD40F8" w:rsidRDefault="00071EC5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071EC5" w:rsidRDefault="00071EC5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071EC5" w:rsidRPr="00FD40F8" w:rsidRDefault="00071EC5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Манычского сельского поселения</w:t>
      </w:r>
    </w:p>
    <w:p w:rsidR="00071EC5" w:rsidRPr="00FD40F8" w:rsidRDefault="00071EC5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РАСХОДЫ</w:t>
      </w:r>
    </w:p>
    <w:p w:rsidR="00071EC5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на реализацию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t>Сальского района</w:t>
      </w:r>
      <w:r w:rsidRPr="00FD40F8">
        <w:rPr>
          <w:kern w:val="2"/>
          <w:sz w:val="28"/>
          <w:szCs w:val="28"/>
          <w:lang w:eastAsia="en-US"/>
        </w:rPr>
        <w:t xml:space="preserve"> «Развитие культуры»</w:t>
      </w: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2E60B1" w:rsidTr="004124DD">
        <w:tc>
          <w:tcPr>
            <w:tcW w:w="38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071EC5" w:rsidRPr="002E60B1" w:rsidTr="004124DD">
        <w:trPr>
          <w:trHeight w:val="493"/>
        </w:trPr>
        <w:tc>
          <w:tcPr>
            <w:tcW w:w="382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71EC5" w:rsidRPr="00565D68" w:rsidRDefault="00071EC5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2E60B1" w:rsidTr="004124DD">
        <w:trPr>
          <w:tblHeader/>
        </w:trPr>
        <w:tc>
          <w:tcPr>
            <w:tcW w:w="379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204E55" w:rsidRPr="005B594A" w:rsidTr="00D65E57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777D7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19341,0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2217,5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B594A" w:rsidTr="004124DD">
        <w:trPr>
          <w:trHeight w:val="488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263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EC5" w:rsidRPr="005B594A" w:rsidTr="004124DD">
        <w:trPr>
          <w:trHeight w:val="3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1464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AF4B6E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071EC5" w:rsidRPr="00921765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92F4F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92F4F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8619FC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19287,0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735AF3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2213,0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204E55" w:rsidRPr="005B594A" w:rsidTr="00017D3E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777D7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19341,0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2217,5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777D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5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21765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87658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05287D" w:rsidRDefault="00071EC5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87658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19287,0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735AF3" w:rsidP="008765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2213,0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071EC5" w:rsidP="0087658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071EC5" w:rsidP="0087658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777D7E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777D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777D7E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</w:tr>
    </w:tbl>
    <w:p w:rsidR="00071EC5" w:rsidRPr="00FD40F8" w:rsidRDefault="00071EC5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p w:rsidR="00071EC5" w:rsidRPr="00FD40F8" w:rsidRDefault="00071EC5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071EC5" w:rsidRDefault="00071EC5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071EC5" w:rsidRPr="00FD40F8" w:rsidRDefault="00071EC5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Манычского сельского поселения</w:t>
      </w:r>
    </w:p>
    <w:p w:rsidR="00071EC5" w:rsidRPr="00FD40F8" w:rsidRDefault="00071EC5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71EC5" w:rsidRDefault="00071EC5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71EC5" w:rsidRPr="00FD40F8" w:rsidRDefault="00071EC5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71EC5" w:rsidRPr="00FD40F8" w:rsidRDefault="00071EC5" w:rsidP="003022C7">
      <w:pPr>
        <w:spacing w:line="223" w:lineRule="auto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ПЕРЕЧЕНЬ </w:t>
      </w:r>
    </w:p>
    <w:p w:rsidR="00071EC5" w:rsidRPr="00FD40F8" w:rsidRDefault="00071EC5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071EC5" w:rsidRPr="00FD40F8" w:rsidRDefault="00071EC5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071EC5" w:rsidRPr="00FD40F8" w:rsidRDefault="00071EC5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  <w:lang w:eastAsia="en-US"/>
        </w:rPr>
      </w:pPr>
    </w:p>
    <w:p w:rsidR="00071EC5" w:rsidRPr="002D4F24" w:rsidRDefault="00071EC5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52"/>
        <w:gridCol w:w="2477"/>
        <w:gridCol w:w="1589"/>
        <w:gridCol w:w="1743"/>
        <w:gridCol w:w="983"/>
        <w:gridCol w:w="845"/>
        <w:gridCol w:w="703"/>
        <w:gridCol w:w="845"/>
        <w:gridCol w:w="701"/>
        <w:gridCol w:w="560"/>
        <w:gridCol w:w="654"/>
        <w:gridCol w:w="625"/>
        <w:gridCol w:w="560"/>
        <w:gridCol w:w="560"/>
        <w:gridCol w:w="560"/>
        <w:gridCol w:w="560"/>
        <w:gridCol w:w="490"/>
      </w:tblGrid>
      <w:tr w:rsidR="00071EC5" w:rsidRPr="00452A84" w:rsidTr="004124DD">
        <w:trPr>
          <w:tblHeader/>
        </w:trPr>
        <w:tc>
          <w:tcPr>
            <w:tcW w:w="663" w:type="dxa"/>
            <w:vMerge w:val="restart"/>
          </w:tcPr>
          <w:p w:rsidR="00071EC5" w:rsidRPr="00452A84" w:rsidRDefault="00071EC5" w:rsidP="004124DD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524" w:type="dxa"/>
            <w:vMerge w:val="restart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618" w:type="dxa"/>
            <w:vMerge w:val="restart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75" w:type="dxa"/>
            <w:vMerge w:val="restart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000" w:type="dxa"/>
            <w:vMerge w:val="restart"/>
          </w:tcPr>
          <w:p w:rsidR="00071EC5" w:rsidRPr="00985C72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86" w:type="dxa"/>
            <w:gridSpan w:val="12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071EC5" w:rsidRPr="00452A84" w:rsidTr="004124DD">
        <w:trPr>
          <w:tblHeader/>
        </w:trPr>
        <w:tc>
          <w:tcPr>
            <w:tcW w:w="663" w:type="dxa"/>
            <w:vMerge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24" w:type="dxa"/>
            <w:vMerge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618" w:type="dxa"/>
            <w:vMerge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75" w:type="dxa"/>
            <w:vMerge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000" w:type="dxa"/>
            <w:vMerge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9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1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59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12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9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65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35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9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9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9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9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497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071EC5" w:rsidRPr="00985C72" w:rsidRDefault="00071EC5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53"/>
        <w:gridCol w:w="2480"/>
        <w:gridCol w:w="1589"/>
        <w:gridCol w:w="1744"/>
        <w:gridCol w:w="983"/>
        <w:gridCol w:w="844"/>
        <w:gridCol w:w="702"/>
        <w:gridCol w:w="844"/>
        <w:gridCol w:w="700"/>
        <w:gridCol w:w="560"/>
        <w:gridCol w:w="655"/>
        <w:gridCol w:w="625"/>
        <w:gridCol w:w="560"/>
        <w:gridCol w:w="560"/>
        <w:gridCol w:w="560"/>
        <w:gridCol w:w="560"/>
        <w:gridCol w:w="464"/>
      </w:tblGrid>
      <w:tr w:rsidR="00071EC5" w:rsidRPr="00452A84" w:rsidTr="004124DD">
        <w:trPr>
          <w:tblHeader/>
        </w:trPr>
        <w:tc>
          <w:tcPr>
            <w:tcW w:w="653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480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89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44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844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2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844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700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560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655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625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560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0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0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0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464" w:type="dxa"/>
          </w:tcPr>
          <w:p w:rsidR="00071EC5" w:rsidRPr="00224973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071EC5" w:rsidRPr="00452A84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</w:tcPr>
          <w:p w:rsidR="00071EC5" w:rsidRPr="00452A84" w:rsidRDefault="00071EC5" w:rsidP="00414D3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</w:rPr>
              <w:t>1. Подпрограмма</w:t>
            </w:r>
            <w:r w:rsidRPr="00452A84">
              <w:rPr>
                <w:b/>
                <w:kern w:val="2"/>
              </w:rPr>
              <w:t xml:space="preserve"> </w:t>
            </w:r>
            <w:r w:rsidRPr="00452A84">
              <w:rPr>
                <w:kern w:val="2"/>
              </w:rPr>
              <w:t xml:space="preserve">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>
              <w:rPr>
                <w:kern w:val="2"/>
              </w:rPr>
              <w:t xml:space="preserve">Манычского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071EC5" w:rsidRPr="00452A84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</w:tcPr>
          <w:p w:rsidR="00071EC5" w:rsidRPr="00452A84" w:rsidRDefault="00071EC5" w:rsidP="004124DD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480" w:type="dxa"/>
            <w:vMerge w:val="restart"/>
          </w:tcPr>
          <w:p w:rsidR="00071EC5" w:rsidRPr="00452A84" w:rsidRDefault="00071EC5" w:rsidP="004124DD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89" w:type="dxa"/>
            <w:vMerge w:val="restart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3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702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70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655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625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46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</w:tr>
      <w:tr w:rsidR="00071EC5" w:rsidRPr="00452A84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vAlign w:val="center"/>
          </w:tcPr>
          <w:p w:rsidR="00071EC5" w:rsidRPr="00452A84" w:rsidRDefault="00071EC5" w:rsidP="004124DD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vAlign w:val="center"/>
          </w:tcPr>
          <w:p w:rsidR="00071EC5" w:rsidRPr="00452A84" w:rsidRDefault="00071EC5" w:rsidP="004124DD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vAlign w:val="center"/>
          </w:tcPr>
          <w:p w:rsidR="00071EC5" w:rsidRPr="00452A84" w:rsidRDefault="00071EC5" w:rsidP="004124DD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3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702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70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655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625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46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</w:tr>
      <w:tr w:rsidR="00071EC5" w:rsidRPr="00452A84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vAlign w:val="center"/>
          </w:tcPr>
          <w:p w:rsidR="00071EC5" w:rsidRPr="00452A84" w:rsidRDefault="00071EC5" w:rsidP="004124DD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vAlign w:val="center"/>
          </w:tcPr>
          <w:p w:rsidR="00071EC5" w:rsidRPr="00452A84" w:rsidRDefault="00071EC5" w:rsidP="004124DD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vAlign w:val="center"/>
          </w:tcPr>
          <w:p w:rsidR="00071EC5" w:rsidRPr="00452A84" w:rsidRDefault="00071EC5" w:rsidP="004124DD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</w:tcPr>
          <w:p w:rsidR="00071EC5" w:rsidRPr="002D4F24" w:rsidRDefault="00071EC5" w:rsidP="004124D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3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702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70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655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625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46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</w:tr>
      <w:tr w:rsidR="00071EC5" w:rsidRPr="00452A84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vAlign w:val="center"/>
          </w:tcPr>
          <w:p w:rsidR="00071EC5" w:rsidRPr="00452A84" w:rsidRDefault="00071EC5" w:rsidP="004124DD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vAlign w:val="center"/>
          </w:tcPr>
          <w:p w:rsidR="00071EC5" w:rsidRPr="00452A84" w:rsidRDefault="00071EC5" w:rsidP="004124DD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vAlign w:val="center"/>
          </w:tcPr>
          <w:p w:rsidR="00071EC5" w:rsidRPr="00452A84" w:rsidRDefault="00071EC5" w:rsidP="004124DD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3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702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84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70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655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625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  <w:tc>
          <w:tcPr>
            <w:tcW w:w="464" w:type="dxa"/>
          </w:tcPr>
          <w:p w:rsidR="00071EC5" w:rsidRPr="00452A84" w:rsidRDefault="00071EC5" w:rsidP="004124D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52A84">
              <w:rPr>
                <w:kern w:val="2"/>
                <w:lang w:eastAsia="en-US"/>
              </w:rPr>
              <w:t>–</w:t>
            </w:r>
          </w:p>
        </w:tc>
      </w:tr>
    </w:tbl>
    <w:p w:rsidR="00071EC5" w:rsidRDefault="00071EC5" w:rsidP="003022C7">
      <w:pPr>
        <w:jc w:val="both"/>
        <w:rPr>
          <w:kern w:val="2"/>
          <w:sz w:val="28"/>
          <w:szCs w:val="28"/>
          <w:lang w:eastAsia="en-US"/>
        </w:rPr>
      </w:pPr>
    </w:p>
    <w:p w:rsidR="00071EC5" w:rsidRDefault="00071EC5" w:rsidP="00DD1D5F">
      <w:pPr>
        <w:rPr>
          <w:sz w:val="28"/>
          <w:szCs w:val="28"/>
          <w:lang w:eastAsia="en-US"/>
        </w:rPr>
      </w:pPr>
    </w:p>
    <w:p w:rsidR="00071EC5" w:rsidRPr="00DD1D5F" w:rsidRDefault="00071EC5" w:rsidP="00DD1D5F">
      <w:pPr>
        <w:rPr>
          <w:sz w:val="28"/>
          <w:szCs w:val="28"/>
          <w:lang w:eastAsia="en-US"/>
        </w:rPr>
        <w:sectPr w:rsidR="00071EC5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071EC5" w:rsidRPr="00A6414F" w:rsidRDefault="00071EC5" w:rsidP="0046334D">
      <w:pPr>
        <w:pageBreakBefore/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lastRenderedPageBreak/>
        <w:t>Приложение № 2</w:t>
      </w:r>
    </w:p>
    <w:p w:rsidR="00071EC5" w:rsidRPr="00A6414F" w:rsidRDefault="00071EC5" w:rsidP="0046334D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к постановлению</w:t>
      </w:r>
    </w:p>
    <w:p w:rsidR="00071EC5" w:rsidRPr="00A6414F" w:rsidRDefault="00071EC5" w:rsidP="0046334D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71EC5" w:rsidRPr="00A6414F" w:rsidRDefault="00071EC5" w:rsidP="0046334D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Манычского сельского поселения</w:t>
      </w:r>
    </w:p>
    <w:p w:rsidR="00E460C8" w:rsidRPr="00FD40F8" w:rsidRDefault="00E460C8" w:rsidP="00E460C8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>
        <w:rPr>
          <w:sz w:val="28"/>
        </w:rPr>
        <w:t>«08» ноября 2018г.</w:t>
      </w:r>
      <w:r w:rsidRPr="00FD40F8">
        <w:rPr>
          <w:sz w:val="28"/>
        </w:rPr>
        <w:t xml:space="preserve"> № </w:t>
      </w:r>
      <w:r>
        <w:rPr>
          <w:sz w:val="28"/>
        </w:rPr>
        <w:t>51</w:t>
      </w:r>
    </w:p>
    <w:p w:rsidR="00071EC5" w:rsidRPr="00A6414F" w:rsidRDefault="00071EC5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071EC5" w:rsidRPr="00A6414F" w:rsidRDefault="00071EC5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071EC5" w:rsidRPr="00A6414F" w:rsidRDefault="00071EC5" w:rsidP="0046334D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>ПЕРЕЧЕНЬ</w:t>
      </w:r>
    </w:p>
    <w:p w:rsidR="00071EC5" w:rsidRDefault="00071EC5" w:rsidP="0046334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 xml:space="preserve">постановлений </w:t>
      </w:r>
      <w:r>
        <w:rPr>
          <w:bCs/>
          <w:kern w:val="2"/>
          <w:sz w:val="28"/>
          <w:szCs w:val="28"/>
        </w:rPr>
        <w:t>Администрации Манычского сельского поселения</w:t>
      </w:r>
      <w:r w:rsidRPr="00A6414F">
        <w:rPr>
          <w:bCs/>
          <w:kern w:val="2"/>
          <w:sz w:val="28"/>
          <w:szCs w:val="28"/>
        </w:rPr>
        <w:t>,</w:t>
      </w:r>
    </w:p>
    <w:p w:rsidR="00071EC5" w:rsidRPr="00A6414F" w:rsidRDefault="00071EC5" w:rsidP="0046334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Pr="00A6414F">
        <w:rPr>
          <w:bCs/>
          <w:kern w:val="2"/>
          <w:sz w:val="28"/>
          <w:szCs w:val="28"/>
        </w:rPr>
        <w:t>признанных утратившими силу</w:t>
      </w:r>
    </w:p>
    <w:p w:rsidR="00071EC5" w:rsidRDefault="00071EC5" w:rsidP="00A6414F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71EC5" w:rsidRPr="00A6414F" w:rsidRDefault="00071EC5" w:rsidP="00A6414F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71EC5" w:rsidRPr="00A6414F" w:rsidRDefault="00071EC5" w:rsidP="0046334D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14F"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636402">
        <w:rPr>
          <w:rFonts w:ascii="Times New Roman" w:hAnsi="Times New Roman"/>
          <w:kern w:val="2"/>
          <w:sz w:val="28"/>
          <w:szCs w:val="28"/>
        </w:rPr>
        <w:t>Постановление Адм</w:t>
      </w:r>
      <w:r>
        <w:rPr>
          <w:rFonts w:ascii="Times New Roman" w:hAnsi="Times New Roman"/>
          <w:kern w:val="2"/>
          <w:sz w:val="28"/>
          <w:szCs w:val="28"/>
        </w:rPr>
        <w:t xml:space="preserve">инистрации Манычского сельского поселения от 25.10.20213 </w:t>
      </w:r>
      <w:r w:rsidRPr="00636402">
        <w:rPr>
          <w:rFonts w:ascii="Times New Roman" w:hAnsi="Times New Roman"/>
          <w:kern w:val="2"/>
          <w:sz w:val="28"/>
          <w:szCs w:val="28"/>
        </w:rPr>
        <w:t>№ 1</w:t>
      </w:r>
      <w:r>
        <w:rPr>
          <w:rFonts w:ascii="Times New Roman" w:hAnsi="Times New Roman"/>
          <w:kern w:val="2"/>
          <w:sz w:val="28"/>
          <w:szCs w:val="28"/>
        </w:rPr>
        <w:t>34</w:t>
      </w:r>
      <w:r w:rsidRPr="00636402">
        <w:rPr>
          <w:rFonts w:ascii="Times New Roman" w:hAnsi="Times New Roman"/>
          <w:kern w:val="2"/>
          <w:sz w:val="28"/>
          <w:szCs w:val="28"/>
        </w:rPr>
        <w:t xml:space="preserve"> "Об утверждении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Манычского сельского поселения</w:t>
      </w:r>
      <w:r w:rsidRPr="0063640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636402">
        <w:rPr>
          <w:rFonts w:ascii="Times New Roman" w:hAnsi="Times New Roman"/>
          <w:kern w:val="2"/>
          <w:sz w:val="28"/>
          <w:szCs w:val="28"/>
        </w:rPr>
        <w:t>Развитие культуры</w:t>
      </w:r>
      <w:r>
        <w:rPr>
          <w:rFonts w:ascii="Times New Roman" w:hAnsi="Times New Roman"/>
          <w:kern w:val="2"/>
          <w:sz w:val="28"/>
          <w:szCs w:val="28"/>
        </w:rPr>
        <w:t>».</w:t>
      </w:r>
    </w:p>
    <w:p w:rsidR="00071EC5" w:rsidRDefault="00071EC5" w:rsidP="00636402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2. </w:t>
      </w:r>
      <w:r w:rsidRPr="00636402">
        <w:rPr>
          <w:kern w:val="2"/>
          <w:szCs w:val="28"/>
        </w:rPr>
        <w:t xml:space="preserve">Постановление Администрации </w:t>
      </w:r>
      <w:r>
        <w:rPr>
          <w:kern w:val="2"/>
          <w:szCs w:val="28"/>
        </w:rPr>
        <w:t>Манычского сельского поселения</w:t>
      </w:r>
      <w:r w:rsidRPr="00636402">
        <w:rPr>
          <w:kern w:val="2"/>
          <w:szCs w:val="28"/>
        </w:rPr>
        <w:t xml:space="preserve"> от </w:t>
      </w:r>
      <w:r>
        <w:rPr>
          <w:kern w:val="2"/>
          <w:szCs w:val="28"/>
        </w:rPr>
        <w:t>08</w:t>
      </w:r>
      <w:r w:rsidRPr="00636402">
        <w:rPr>
          <w:kern w:val="2"/>
          <w:szCs w:val="28"/>
        </w:rPr>
        <w:t>.0</w:t>
      </w:r>
      <w:r>
        <w:rPr>
          <w:kern w:val="2"/>
          <w:szCs w:val="28"/>
        </w:rPr>
        <w:t>9.2014 №88 «</w:t>
      </w:r>
      <w:r>
        <w:t>О внесении изменений в постановление Администрации   Манычского сельского поселения   от 25.10.2013 №134 « Об утверждении муниципальной программы Манычского сельского поселения «Развитие культуры».</w:t>
      </w:r>
    </w:p>
    <w:p w:rsidR="00071EC5" w:rsidRDefault="00071EC5" w:rsidP="0087658D">
      <w:pPr>
        <w:pStyle w:val="a3"/>
        <w:ind w:firstLine="709"/>
        <w:jc w:val="both"/>
      </w:pPr>
      <w:r w:rsidRPr="00A6414F">
        <w:rPr>
          <w:kern w:val="2"/>
          <w:szCs w:val="28"/>
        </w:rPr>
        <w:t>3</w:t>
      </w:r>
      <w:r w:rsidRPr="0087658D">
        <w:rPr>
          <w:kern w:val="2"/>
          <w:szCs w:val="28"/>
        </w:rPr>
        <w:t xml:space="preserve"> </w:t>
      </w:r>
      <w:r w:rsidRPr="00636402">
        <w:rPr>
          <w:kern w:val="2"/>
          <w:szCs w:val="28"/>
        </w:rPr>
        <w:t xml:space="preserve">Постановление Администрации </w:t>
      </w:r>
      <w:r>
        <w:rPr>
          <w:kern w:val="2"/>
          <w:szCs w:val="28"/>
        </w:rPr>
        <w:t>Манычского сельского поселения</w:t>
      </w:r>
      <w:r w:rsidRPr="00636402">
        <w:rPr>
          <w:kern w:val="2"/>
          <w:szCs w:val="28"/>
        </w:rPr>
        <w:t xml:space="preserve"> от </w:t>
      </w:r>
      <w:r>
        <w:rPr>
          <w:kern w:val="2"/>
          <w:szCs w:val="28"/>
        </w:rPr>
        <w:t>18</w:t>
      </w:r>
      <w:r w:rsidRPr="00636402">
        <w:rPr>
          <w:kern w:val="2"/>
          <w:szCs w:val="28"/>
        </w:rPr>
        <w:t>.</w:t>
      </w:r>
      <w:r>
        <w:rPr>
          <w:kern w:val="2"/>
          <w:szCs w:val="28"/>
        </w:rPr>
        <w:t>12.2014 №112 «</w:t>
      </w:r>
      <w:r>
        <w:t>О внесении изменений в постановление Администрации   Манычского сельского поселения   от 25.10.2013 №134 « Об утверждении муниципальной программы Манычского сельского поселения «Развитие культуры».</w:t>
      </w:r>
    </w:p>
    <w:p w:rsidR="00071EC5" w:rsidRDefault="00071EC5" w:rsidP="009E23EF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4. </w:t>
      </w:r>
      <w:r w:rsidRPr="00636402">
        <w:rPr>
          <w:kern w:val="2"/>
          <w:szCs w:val="28"/>
        </w:rPr>
        <w:t xml:space="preserve">Постановление Администрации </w:t>
      </w:r>
      <w:r>
        <w:rPr>
          <w:kern w:val="2"/>
          <w:szCs w:val="28"/>
        </w:rPr>
        <w:t>Манычского сельского поселения</w:t>
      </w:r>
      <w:r w:rsidRPr="00636402">
        <w:rPr>
          <w:kern w:val="2"/>
          <w:szCs w:val="28"/>
        </w:rPr>
        <w:t xml:space="preserve"> от </w:t>
      </w:r>
      <w:r>
        <w:rPr>
          <w:kern w:val="2"/>
          <w:szCs w:val="28"/>
        </w:rPr>
        <w:t>17</w:t>
      </w:r>
      <w:r w:rsidRPr="00636402">
        <w:rPr>
          <w:kern w:val="2"/>
          <w:szCs w:val="28"/>
        </w:rPr>
        <w:t>.</w:t>
      </w:r>
      <w:r>
        <w:rPr>
          <w:kern w:val="2"/>
          <w:szCs w:val="28"/>
        </w:rPr>
        <w:t>08.2015 №64 «</w:t>
      </w:r>
      <w:r>
        <w:t>О внесении изменений в постановление Администрации   Манычского сельского поселения   от 25.10.2013 №134 « Об утверждении муниципальной программы Манычского сельского поселения «Развитие культуры».</w:t>
      </w:r>
    </w:p>
    <w:p w:rsidR="00071EC5" w:rsidRDefault="00071EC5" w:rsidP="009E23EF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5. </w:t>
      </w:r>
      <w:r w:rsidRPr="00636402">
        <w:rPr>
          <w:kern w:val="2"/>
          <w:szCs w:val="28"/>
        </w:rPr>
        <w:t xml:space="preserve">Постановление Администрации </w:t>
      </w:r>
      <w:r>
        <w:rPr>
          <w:kern w:val="2"/>
          <w:szCs w:val="28"/>
        </w:rPr>
        <w:t>Манычского сельского поселения</w:t>
      </w:r>
      <w:r w:rsidRPr="00636402">
        <w:rPr>
          <w:kern w:val="2"/>
          <w:szCs w:val="28"/>
        </w:rPr>
        <w:t xml:space="preserve"> от </w:t>
      </w:r>
      <w:r>
        <w:rPr>
          <w:kern w:val="2"/>
          <w:szCs w:val="28"/>
        </w:rPr>
        <w:t>27</w:t>
      </w:r>
      <w:r w:rsidRPr="00636402">
        <w:rPr>
          <w:kern w:val="2"/>
          <w:szCs w:val="28"/>
        </w:rPr>
        <w:t>.</w:t>
      </w:r>
      <w:r>
        <w:rPr>
          <w:kern w:val="2"/>
          <w:szCs w:val="28"/>
        </w:rPr>
        <w:t>06.2016 №46 «</w:t>
      </w:r>
      <w:r>
        <w:t>О внесении изменений в постановление Администрации   Манычского сельского поселения   от 25.10.2013 №134 « Об утверждении муниципальной программы Манычского сельского поселения «Развитие культуры».</w:t>
      </w:r>
    </w:p>
    <w:p w:rsidR="00071EC5" w:rsidRDefault="00071EC5" w:rsidP="001C2A3B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6. </w:t>
      </w:r>
      <w:r w:rsidRPr="00636402">
        <w:rPr>
          <w:kern w:val="2"/>
          <w:szCs w:val="28"/>
        </w:rPr>
        <w:t xml:space="preserve">Постановление Администрации </w:t>
      </w:r>
      <w:r>
        <w:rPr>
          <w:kern w:val="2"/>
          <w:szCs w:val="28"/>
        </w:rPr>
        <w:t>Манычского сельского поселения</w:t>
      </w:r>
      <w:r w:rsidRPr="00636402">
        <w:rPr>
          <w:kern w:val="2"/>
          <w:szCs w:val="28"/>
        </w:rPr>
        <w:t xml:space="preserve"> от </w:t>
      </w:r>
      <w:r>
        <w:rPr>
          <w:kern w:val="2"/>
          <w:szCs w:val="28"/>
        </w:rPr>
        <w:t>30</w:t>
      </w:r>
      <w:r w:rsidRPr="00636402">
        <w:rPr>
          <w:kern w:val="2"/>
          <w:szCs w:val="28"/>
        </w:rPr>
        <w:t>.</w:t>
      </w:r>
      <w:r>
        <w:rPr>
          <w:kern w:val="2"/>
          <w:szCs w:val="28"/>
        </w:rPr>
        <w:t>06.2017 №46  «</w:t>
      </w:r>
      <w:r>
        <w:t>О внесении изменений в постановление Администрации   Манычского сельского поселения   от 25.10.2013 №134 « Об утверждении муниципальной программы Манычского сельского поселения «Развитие культуры».</w:t>
      </w:r>
    </w:p>
    <w:p w:rsidR="00071EC5" w:rsidRDefault="00071EC5" w:rsidP="000B43D0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7. </w:t>
      </w:r>
      <w:r w:rsidRPr="00636402">
        <w:rPr>
          <w:kern w:val="2"/>
          <w:szCs w:val="28"/>
        </w:rPr>
        <w:t xml:space="preserve">Постановление Администрации </w:t>
      </w:r>
      <w:r>
        <w:rPr>
          <w:kern w:val="2"/>
          <w:szCs w:val="28"/>
        </w:rPr>
        <w:t>Манычского сельского поселения</w:t>
      </w:r>
      <w:r w:rsidRPr="00636402">
        <w:rPr>
          <w:kern w:val="2"/>
          <w:szCs w:val="28"/>
        </w:rPr>
        <w:t xml:space="preserve"> от </w:t>
      </w:r>
      <w:r>
        <w:rPr>
          <w:kern w:val="2"/>
          <w:szCs w:val="28"/>
        </w:rPr>
        <w:t>29</w:t>
      </w:r>
      <w:r w:rsidRPr="00636402">
        <w:rPr>
          <w:kern w:val="2"/>
          <w:szCs w:val="28"/>
        </w:rPr>
        <w:t>.</w:t>
      </w:r>
      <w:r>
        <w:rPr>
          <w:kern w:val="2"/>
          <w:szCs w:val="28"/>
        </w:rPr>
        <w:t>01.2018 №3  «</w:t>
      </w:r>
      <w:r>
        <w:t>О внесении изменений в постановление Администрации   Манычского сельского поселения   от 25.10.2013 №134 « Об утверждении муниципальной программы Манычского сельского поселения «Развитие культуры».</w:t>
      </w:r>
    </w:p>
    <w:sectPr w:rsidR="00071EC5" w:rsidSect="0046334D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C1" w:rsidRDefault="00B831C1">
      <w:r>
        <w:separator/>
      </w:r>
    </w:p>
  </w:endnote>
  <w:endnote w:type="continuationSeparator" w:id="1">
    <w:p w:rsidR="00B831C1" w:rsidRDefault="00B8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C5" w:rsidRDefault="00A50774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71EC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4E55">
      <w:rPr>
        <w:rStyle w:val="ab"/>
        <w:noProof/>
      </w:rPr>
      <w:t>19</w:t>
    </w:r>
    <w:r>
      <w:rPr>
        <w:rStyle w:val="ab"/>
      </w:rPr>
      <w:fldChar w:fldCharType="end"/>
    </w:r>
  </w:p>
  <w:p w:rsidR="00071EC5" w:rsidRPr="005B5BA8" w:rsidRDefault="00071EC5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C5" w:rsidRDefault="00A5077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71EC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1EC5" w:rsidRDefault="00071EC5">
    <w:pPr>
      <w:pStyle w:val="a7"/>
      <w:ind w:right="360"/>
    </w:pPr>
  </w:p>
  <w:p w:rsidR="00071EC5" w:rsidRDefault="00071EC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C5" w:rsidRDefault="00A5077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71EC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4E55">
      <w:rPr>
        <w:rStyle w:val="ab"/>
        <w:noProof/>
      </w:rPr>
      <w:t>20</w:t>
    </w:r>
    <w:r>
      <w:rPr>
        <w:rStyle w:val="ab"/>
      </w:rPr>
      <w:fldChar w:fldCharType="end"/>
    </w:r>
  </w:p>
  <w:p w:rsidR="00071EC5" w:rsidRPr="005B5BA8" w:rsidRDefault="00071EC5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C1" w:rsidRDefault="00B831C1">
      <w:r>
        <w:separator/>
      </w:r>
    </w:p>
  </w:footnote>
  <w:footnote w:type="continuationSeparator" w:id="1">
    <w:p w:rsidR="00B831C1" w:rsidRDefault="00B83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cs="Times New Roman"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6"/>
  </w:num>
  <w:num w:numId="19">
    <w:abstractNumId w:val="19"/>
  </w:num>
  <w:num w:numId="20">
    <w:abstractNumId w:val="22"/>
  </w:num>
  <w:num w:numId="21">
    <w:abstractNumId w:val="32"/>
  </w:num>
  <w:num w:numId="22">
    <w:abstractNumId w:val="14"/>
  </w:num>
  <w:num w:numId="23">
    <w:abstractNumId w:val="26"/>
  </w:num>
  <w:num w:numId="24">
    <w:abstractNumId w:val="16"/>
  </w:num>
  <w:num w:numId="25">
    <w:abstractNumId w:val="12"/>
  </w:num>
  <w:num w:numId="26">
    <w:abstractNumId w:val="23"/>
  </w:num>
  <w:num w:numId="27">
    <w:abstractNumId w:val="34"/>
  </w:num>
  <w:num w:numId="28">
    <w:abstractNumId w:val="37"/>
  </w:num>
  <w:num w:numId="29">
    <w:abstractNumId w:val="27"/>
  </w:num>
  <w:num w:numId="30">
    <w:abstractNumId w:val="3"/>
  </w:num>
  <w:num w:numId="31">
    <w:abstractNumId w:val="24"/>
  </w:num>
  <w:num w:numId="32">
    <w:abstractNumId w:val="6"/>
  </w:num>
  <w:num w:numId="33">
    <w:abstractNumId w:val="21"/>
  </w:num>
  <w:num w:numId="34">
    <w:abstractNumId w:val="31"/>
  </w:num>
  <w:num w:numId="35">
    <w:abstractNumId w:val="8"/>
  </w:num>
  <w:num w:numId="36">
    <w:abstractNumId w:val="28"/>
  </w:num>
  <w:num w:numId="37">
    <w:abstractNumId w:val="20"/>
  </w:num>
  <w:num w:numId="38">
    <w:abstractNumId w:val="29"/>
  </w:num>
  <w:num w:numId="39">
    <w:abstractNumId w:val="11"/>
  </w:num>
  <w:num w:numId="40">
    <w:abstractNumId w:val="10"/>
  </w:num>
  <w:num w:numId="41">
    <w:abstractNumId w:val="17"/>
  </w:num>
  <w:num w:numId="42">
    <w:abstractNumId w:val="35"/>
  </w:num>
  <w:num w:numId="43">
    <w:abstractNumId w:val="1"/>
  </w:num>
  <w:num w:numId="44">
    <w:abstractNumId w:val="33"/>
  </w:num>
  <w:num w:numId="45">
    <w:abstractNumId w:val="15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DF9"/>
    <w:rsid w:val="00000CC3"/>
    <w:rsid w:val="000021E0"/>
    <w:rsid w:val="0001262E"/>
    <w:rsid w:val="00014386"/>
    <w:rsid w:val="000365F1"/>
    <w:rsid w:val="00050C68"/>
    <w:rsid w:val="0005287D"/>
    <w:rsid w:val="0005372C"/>
    <w:rsid w:val="000539FA"/>
    <w:rsid w:val="00054D8B"/>
    <w:rsid w:val="000559D5"/>
    <w:rsid w:val="00055F3E"/>
    <w:rsid w:val="000566E8"/>
    <w:rsid w:val="00056F81"/>
    <w:rsid w:val="00060F3C"/>
    <w:rsid w:val="0006203A"/>
    <w:rsid w:val="00064A42"/>
    <w:rsid w:val="00071EC5"/>
    <w:rsid w:val="00077AE1"/>
    <w:rsid w:val="000808D6"/>
    <w:rsid w:val="00080D51"/>
    <w:rsid w:val="000853DC"/>
    <w:rsid w:val="000A6EC4"/>
    <w:rsid w:val="000A726F"/>
    <w:rsid w:val="000B019C"/>
    <w:rsid w:val="000B23B9"/>
    <w:rsid w:val="000B2F49"/>
    <w:rsid w:val="000B4002"/>
    <w:rsid w:val="000B43D0"/>
    <w:rsid w:val="000B66C7"/>
    <w:rsid w:val="000C430D"/>
    <w:rsid w:val="000C4CCA"/>
    <w:rsid w:val="000E0044"/>
    <w:rsid w:val="000F2B40"/>
    <w:rsid w:val="000F3768"/>
    <w:rsid w:val="000F5B6A"/>
    <w:rsid w:val="000F6AAC"/>
    <w:rsid w:val="001006EB"/>
    <w:rsid w:val="00100B87"/>
    <w:rsid w:val="00104E0D"/>
    <w:rsid w:val="0010504A"/>
    <w:rsid w:val="001118B5"/>
    <w:rsid w:val="001124DA"/>
    <w:rsid w:val="00116BFA"/>
    <w:rsid w:val="00121568"/>
    <w:rsid w:val="00125DE3"/>
    <w:rsid w:val="00130EE3"/>
    <w:rsid w:val="0013566D"/>
    <w:rsid w:val="001414B0"/>
    <w:rsid w:val="001470BD"/>
    <w:rsid w:val="00153B21"/>
    <w:rsid w:val="001541DA"/>
    <w:rsid w:val="00195714"/>
    <w:rsid w:val="001A4C14"/>
    <w:rsid w:val="001B2D1C"/>
    <w:rsid w:val="001B4D3E"/>
    <w:rsid w:val="001C1D98"/>
    <w:rsid w:val="001C2234"/>
    <w:rsid w:val="001C2A3B"/>
    <w:rsid w:val="001D2690"/>
    <w:rsid w:val="001D726B"/>
    <w:rsid w:val="001D7407"/>
    <w:rsid w:val="001E5090"/>
    <w:rsid w:val="001E5C9D"/>
    <w:rsid w:val="001F4BE3"/>
    <w:rsid w:val="001F66AC"/>
    <w:rsid w:val="001F6D02"/>
    <w:rsid w:val="00204E55"/>
    <w:rsid w:val="00206B07"/>
    <w:rsid w:val="002154EA"/>
    <w:rsid w:val="00224973"/>
    <w:rsid w:val="00225489"/>
    <w:rsid w:val="002270C7"/>
    <w:rsid w:val="00236266"/>
    <w:rsid w:val="002504E8"/>
    <w:rsid w:val="00250A36"/>
    <w:rsid w:val="00254382"/>
    <w:rsid w:val="0027031E"/>
    <w:rsid w:val="00277D85"/>
    <w:rsid w:val="0028651E"/>
    <w:rsid w:val="0028703B"/>
    <w:rsid w:val="0028783F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1FA8"/>
    <w:rsid w:val="002E60B1"/>
    <w:rsid w:val="002E65D5"/>
    <w:rsid w:val="002F63E3"/>
    <w:rsid w:val="002F74D7"/>
    <w:rsid w:val="0030124B"/>
    <w:rsid w:val="003022C7"/>
    <w:rsid w:val="00313D3A"/>
    <w:rsid w:val="003167D4"/>
    <w:rsid w:val="00317CB1"/>
    <w:rsid w:val="00341FC1"/>
    <w:rsid w:val="00362D7B"/>
    <w:rsid w:val="003666E2"/>
    <w:rsid w:val="0037040B"/>
    <w:rsid w:val="00390B7A"/>
    <w:rsid w:val="00391924"/>
    <w:rsid w:val="003921D8"/>
    <w:rsid w:val="003926BB"/>
    <w:rsid w:val="003A0CE9"/>
    <w:rsid w:val="003B2193"/>
    <w:rsid w:val="003F17B4"/>
    <w:rsid w:val="00407B71"/>
    <w:rsid w:val="004124DD"/>
    <w:rsid w:val="00413B26"/>
    <w:rsid w:val="00414D3F"/>
    <w:rsid w:val="0041654D"/>
    <w:rsid w:val="00425061"/>
    <w:rsid w:val="0043257E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71AA"/>
    <w:rsid w:val="00492F4F"/>
    <w:rsid w:val="00497A01"/>
    <w:rsid w:val="004A33B7"/>
    <w:rsid w:val="004A4560"/>
    <w:rsid w:val="004A5B3B"/>
    <w:rsid w:val="004B6A5C"/>
    <w:rsid w:val="004E698B"/>
    <w:rsid w:val="004E78FD"/>
    <w:rsid w:val="004F489C"/>
    <w:rsid w:val="004F7011"/>
    <w:rsid w:val="00500D8E"/>
    <w:rsid w:val="00515D9C"/>
    <w:rsid w:val="005224CA"/>
    <w:rsid w:val="00531FBD"/>
    <w:rsid w:val="0053366A"/>
    <w:rsid w:val="00534160"/>
    <w:rsid w:val="00542432"/>
    <w:rsid w:val="00545679"/>
    <w:rsid w:val="00555FF5"/>
    <w:rsid w:val="005626A3"/>
    <w:rsid w:val="00565D68"/>
    <w:rsid w:val="00580ED9"/>
    <w:rsid w:val="005855B4"/>
    <w:rsid w:val="00587BF6"/>
    <w:rsid w:val="00595F90"/>
    <w:rsid w:val="00596B24"/>
    <w:rsid w:val="005A40F2"/>
    <w:rsid w:val="005B42DF"/>
    <w:rsid w:val="005B594A"/>
    <w:rsid w:val="005B5BA8"/>
    <w:rsid w:val="005C561B"/>
    <w:rsid w:val="005C5FF3"/>
    <w:rsid w:val="005D1E40"/>
    <w:rsid w:val="005D4DB8"/>
    <w:rsid w:val="005D7663"/>
    <w:rsid w:val="005D778B"/>
    <w:rsid w:val="005E34E6"/>
    <w:rsid w:val="005E7BBD"/>
    <w:rsid w:val="00611679"/>
    <w:rsid w:val="00613D7D"/>
    <w:rsid w:val="00617907"/>
    <w:rsid w:val="006352AD"/>
    <w:rsid w:val="00636402"/>
    <w:rsid w:val="006434AC"/>
    <w:rsid w:val="006564DB"/>
    <w:rsid w:val="0065750C"/>
    <w:rsid w:val="00660EE3"/>
    <w:rsid w:val="006634E3"/>
    <w:rsid w:val="006706F7"/>
    <w:rsid w:val="00673BE6"/>
    <w:rsid w:val="00675127"/>
    <w:rsid w:val="00676B57"/>
    <w:rsid w:val="00677498"/>
    <w:rsid w:val="00681DA4"/>
    <w:rsid w:val="006A05E5"/>
    <w:rsid w:val="006B10EC"/>
    <w:rsid w:val="006B50EB"/>
    <w:rsid w:val="006B7A21"/>
    <w:rsid w:val="006C3AD8"/>
    <w:rsid w:val="006D2229"/>
    <w:rsid w:val="006F086C"/>
    <w:rsid w:val="006F6CD8"/>
    <w:rsid w:val="006F6F5A"/>
    <w:rsid w:val="00706999"/>
    <w:rsid w:val="007120F8"/>
    <w:rsid w:val="0071309C"/>
    <w:rsid w:val="007219F0"/>
    <w:rsid w:val="00727183"/>
    <w:rsid w:val="00735AF3"/>
    <w:rsid w:val="00752389"/>
    <w:rsid w:val="007730B1"/>
    <w:rsid w:val="0077624E"/>
    <w:rsid w:val="00782222"/>
    <w:rsid w:val="0078240E"/>
    <w:rsid w:val="00785A39"/>
    <w:rsid w:val="007936ED"/>
    <w:rsid w:val="007942AB"/>
    <w:rsid w:val="007A6510"/>
    <w:rsid w:val="007B4EF7"/>
    <w:rsid w:val="007B5CF5"/>
    <w:rsid w:val="007B6388"/>
    <w:rsid w:val="007B68AC"/>
    <w:rsid w:val="007C0A5F"/>
    <w:rsid w:val="007C23B9"/>
    <w:rsid w:val="007E3C4B"/>
    <w:rsid w:val="00803F3C"/>
    <w:rsid w:val="00804CFE"/>
    <w:rsid w:val="00810787"/>
    <w:rsid w:val="00811C94"/>
    <w:rsid w:val="00811CF1"/>
    <w:rsid w:val="00820358"/>
    <w:rsid w:val="00833237"/>
    <w:rsid w:val="0083799F"/>
    <w:rsid w:val="0084235F"/>
    <w:rsid w:val="008438D7"/>
    <w:rsid w:val="00846C8F"/>
    <w:rsid w:val="0085149C"/>
    <w:rsid w:val="00852B19"/>
    <w:rsid w:val="0085693B"/>
    <w:rsid w:val="00860E5A"/>
    <w:rsid w:val="008619FC"/>
    <w:rsid w:val="00864F3B"/>
    <w:rsid w:val="00867AB6"/>
    <w:rsid w:val="0087658D"/>
    <w:rsid w:val="008775EA"/>
    <w:rsid w:val="008814A4"/>
    <w:rsid w:val="008906DD"/>
    <w:rsid w:val="00897616"/>
    <w:rsid w:val="008A26EE"/>
    <w:rsid w:val="008B6AD3"/>
    <w:rsid w:val="008E4912"/>
    <w:rsid w:val="009055C6"/>
    <w:rsid w:val="00910044"/>
    <w:rsid w:val="0091175E"/>
    <w:rsid w:val="009122B1"/>
    <w:rsid w:val="009127DC"/>
    <w:rsid w:val="00913129"/>
    <w:rsid w:val="00913FF6"/>
    <w:rsid w:val="0091644A"/>
    <w:rsid w:val="00917C70"/>
    <w:rsid w:val="00920EDF"/>
    <w:rsid w:val="00921765"/>
    <w:rsid w:val="009228DF"/>
    <w:rsid w:val="00924E84"/>
    <w:rsid w:val="00931944"/>
    <w:rsid w:val="00935BC7"/>
    <w:rsid w:val="009436B2"/>
    <w:rsid w:val="00946898"/>
    <w:rsid w:val="00947FCC"/>
    <w:rsid w:val="00953120"/>
    <w:rsid w:val="0096125A"/>
    <w:rsid w:val="009668E0"/>
    <w:rsid w:val="00971821"/>
    <w:rsid w:val="00985A10"/>
    <w:rsid w:val="00985C72"/>
    <w:rsid w:val="009B32CB"/>
    <w:rsid w:val="009B6643"/>
    <w:rsid w:val="009C1B9A"/>
    <w:rsid w:val="009D1521"/>
    <w:rsid w:val="009D18D7"/>
    <w:rsid w:val="009E23EF"/>
    <w:rsid w:val="009F266A"/>
    <w:rsid w:val="009F779A"/>
    <w:rsid w:val="00A05B6C"/>
    <w:rsid w:val="00A061D7"/>
    <w:rsid w:val="00A07CC2"/>
    <w:rsid w:val="00A25926"/>
    <w:rsid w:val="00A30E81"/>
    <w:rsid w:val="00A34804"/>
    <w:rsid w:val="00A45A9F"/>
    <w:rsid w:val="00A50774"/>
    <w:rsid w:val="00A6414F"/>
    <w:rsid w:val="00A67B50"/>
    <w:rsid w:val="00A71168"/>
    <w:rsid w:val="00A82201"/>
    <w:rsid w:val="00A91F67"/>
    <w:rsid w:val="00A941CF"/>
    <w:rsid w:val="00AA7F97"/>
    <w:rsid w:val="00AB0A72"/>
    <w:rsid w:val="00AB1ACA"/>
    <w:rsid w:val="00AC69E2"/>
    <w:rsid w:val="00AE0EEB"/>
    <w:rsid w:val="00AE2601"/>
    <w:rsid w:val="00AF46E2"/>
    <w:rsid w:val="00AF4B6E"/>
    <w:rsid w:val="00B00C09"/>
    <w:rsid w:val="00B02C23"/>
    <w:rsid w:val="00B22F6A"/>
    <w:rsid w:val="00B31114"/>
    <w:rsid w:val="00B31A6A"/>
    <w:rsid w:val="00B35935"/>
    <w:rsid w:val="00B37E63"/>
    <w:rsid w:val="00B407B1"/>
    <w:rsid w:val="00B41AD2"/>
    <w:rsid w:val="00B43F4B"/>
    <w:rsid w:val="00B444A2"/>
    <w:rsid w:val="00B62CFB"/>
    <w:rsid w:val="00B72D61"/>
    <w:rsid w:val="00B80D5B"/>
    <w:rsid w:val="00B81A41"/>
    <w:rsid w:val="00B8231A"/>
    <w:rsid w:val="00B831C1"/>
    <w:rsid w:val="00BA7700"/>
    <w:rsid w:val="00BB294F"/>
    <w:rsid w:val="00BB55C0"/>
    <w:rsid w:val="00BC0920"/>
    <w:rsid w:val="00BC7DF4"/>
    <w:rsid w:val="00BD27F2"/>
    <w:rsid w:val="00BD4A50"/>
    <w:rsid w:val="00BE43F7"/>
    <w:rsid w:val="00BE5731"/>
    <w:rsid w:val="00BF39F0"/>
    <w:rsid w:val="00BF79A6"/>
    <w:rsid w:val="00C11FDF"/>
    <w:rsid w:val="00C121EB"/>
    <w:rsid w:val="00C2473F"/>
    <w:rsid w:val="00C254AA"/>
    <w:rsid w:val="00C34676"/>
    <w:rsid w:val="00C572C4"/>
    <w:rsid w:val="00C667FE"/>
    <w:rsid w:val="00C731BB"/>
    <w:rsid w:val="00C75587"/>
    <w:rsid w:val="00C77F45"/>
    <w:rsid w:val="00C95DA9"/>
    <w:rsid w:val="00CA0395"/>
    <w:rsid w:val="00CA151C"/>
    <w:rsid w:val="00CA1BDA"/>
    <w:rsid w:val="00CA3757"/>
    <w:rsid w:val="00CB1900"/>
    <w:rsid w:val="00CB43C1"/>
    <w:rsid w:val="00CB68C7"/>
    <w:rsid w:val="00CB6D9B"/>
    <w:rsid w:val="00CC7513"/>
    <w:rsid w:val="00CD077D"/>
    <w:rsid w:val="00CE5183"/>
    <w:rsid w:val="00D00358"/>
    <w:rsid w:val="00D13E83"/>
    <w:rsid w:val="00D26F45"/>
    <w:rsid w:val="00D504DB"/>
    <w:rsid w:val="00D5061E"/>
    <w:rsid w:val="00D55F95"/>
    <w:rsid w:val="00D73323"/>
    <w:rsid w:val="00D777B8"/>
    <w:rsid w:val="00DA1E06"/>
    <w:rsid w:val="00DA203B"/>
    <w:rsid w:val="00DA4F29"/>
    <w:rsid w:val="00DA5244"/>
    <w:rsid w:val="00DA75A7"/>
    <w:rsid w:val="00DA7C1C"/>
    <w:rsid w:val="00DB4D6B"/>
    <w:rsid w:val="00DB4ED8"/>
    <w:rsid w:val="00DB7421"/>
    <w:rsid w:val="00DC2302"/>
    <w:rsid w:val="00DD1D5F"/>
    <w:rsid w:val="00DE50C1"/>
    <w:rsid w:val="00DF24FF"/>
    <w:rsid w:val="00E00BCB"/>
    <w:rsid w:val="00E04378"/>
    <w:rsid w:val="00E05A17"/>
    <w:rsid w:val="00E10671"/>
    <w:rsid w:val="00E138E0"/>
    <w:rsid w:val="00E21426"/>
    <w:rsid w:val="00E3132E"/>
    <w:rsid w:val="00E3203A"/>
    <w:rsid w:val="00E36EA0"/>
    <w:rsid w:val="00E40A4A"/>
    <w:rsid w:val="00E460C8"/>
    <w:rsid w:val="00E56C8B"/>
    <w:rsid w:val="00E61C24"/>
    <w:rsid w:val="00E61F30"/>
    <w:rsid w:val="00E657E1"/>
    <w:rsid w:val="00E67DF0"/>
    <w:rsid w:val="00E7274C"/>
    <w:rsid w:val="00E74E00"/>
    <w:rsid w:val="00E75C57"/>
    <w:rsid w:val="00E76A4E"/>
    <w:rsid w:val="00E85DFA"/>
    <w:rsid w:val="00E86F85"/>
    <w:rsid w:val="00E93541"/>
    <w:rsid w:val="00E9626F"/>
    <w:rsid w:val="00E97BE5"/>
    <w:rsid w:val="00EA4470"/>
    <w:rsid w:val="00EA4BCF"/>
    <w:rsid w:val="00EB2444"/>
    <w:rsid w:val="00EC40AD"/>
    <w:rsid w:val="00EC4842"/>
    <w:rsid w:val="00EC72F9"/>
    <w:rsid w:val="00ED057D"/>
    <w:rsid w:val="00ED4EF1"/>
    <w:rsid w:val="00ED696C"/>
    <w:rsid w:val="00ED72D3"/>
    <w:rsid w:val="00ED7AD1"/>
    <w:rsid w:val="00EF29AB"/>
    <w:rsid w:val="00EF56AF"/>
    <w:rsid w:val="00F000F9"/>
    <w:rsid w:val="00F02C40"/>
    <w:rsid w:val="00F0451A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0C0D"/>
    <w:rsid w:val="00F649D5"/>
    <w:rsid w:val="00F65582"/>
    <w:rsid w:val="00F750DF"/>
    <w:rsid w:val="00F8173B"/>
    <w:rsid w:val="00F81A09"/>
    <w:rsid w:val="00F8225E"/>
    <w:rsid w:val="00F86418"/>
    <w:rsid w:val="00F9297B"/>
    <w:rsid w:val="00F93C78"/>
    <w:rsid w:val="00FA30FD"/>
    <w:rsid w:val="00FA6611"/>
    <w:rsid w:val="00FC2FF2"/>
    <w:rsid w:val="00FC5570"/>
    <w:rsid w:val="00FC58B4"/>
    <w:rsid w:val="00FD350A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130EE3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link w:val="af0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  <w:rPr>
      <w:rFonts w:cs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CommentTextChar1">
    <w:name w:val="Comment Text Char1"/>
    <w:basedOn w:val="a0"/>
    <w:link w:val="af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4"/>
    <w:uiPriority w:val="99"/>
    <w:locked/>
    <w:rsid w:val="006B7A21"/>
    <w:rPr>
      <w:rFonts w:cs="Times New Roman"/>
      <w:sz w:val="22"/>
      <w:szCs w:val="22"/>
    </w:rPr>
  </w:style>
  <w:style w:type="paragraph" w:styleId="af4">
    <w:name w:val="endnote text"/>
    <w:basedOn w:val="a"/>
    <w:link w:val="af3"/>
    <w:uiPriority w:val="99"/>
    <w:rsid w:val="006B7A21"/>
    <w:pPr>
      <w:ind w:firstLine="709"/>
      <w:jc w:val="both"/>
    </w:pPr>
    <w:rPr>
      <w:sz w:val="28"/>
      <w:szCs w:val="22"/>
    </w:rPr>
  </w:style>
  <w:style w:type="character" w:customStyle="1" w:styleId="EndnoteTextChar">
    <w:name w:val="Endnote Text Char"/>
    <w:basedOn w:val="a0"/>
    <w:link w:val="af4"/>
    <w:uiPriority w:val="99"/>
    <w:semiHidden/>
    <w:locked/>
    <w:rsid w:val="00F36DF9"/>
    <w:rPr>
      <w:rFonts w:ascii="Times New Roman" w:hAnsi="Times New Roman" w:cs="Times New Roman"/>
      <w:sz w:val="20"/>
    </w:rPr>
  </w:style>
  <w:style w:type="character" w:customStyle="1" w:styleId="af5">
    <w:name w:val="Красная строка Знак"/>
    <w:basedOn w:val="a4"/>
    <w:link w:val="af6"/>
    <w:uiPriority w:val="99"/>
    <w:locked/>
    <w:rsid w:val="006B7A21"/>
    <w:rPr>
      <w:rFonts w:ascii="Arial" w:hAnsi="Arial" w:cs="Arial"/>
    </w:rPr>
  </w:style>
  <w:style w:type="paragraph" w:styleId="af6">
    <w:name w:val="Body Text First Indent"/>
    <w:basedOn w:val="a"/>
    <w:link w:val="af5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BodyTextFirstIndentChar">
    <w:name w:val="Body Text First Indent Char"/>
    <w:basedOn w:val="a4"/>
    <w:link w:val="af6"/>
    <w:uiPriority w:val="99"/>
    <w:semiHidden/>
    <w:locked/>
    <w:rsid w:val="00F36DF9"/>
    <w:rPr>
      <w:rFonts w:ascii="Times New Roman" w:hAnsi="Times New Roman"/>
      <w:sz w:val="24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locked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BodyText2Char1">
    <w:name w:val="Body Text 2 Char1"/>
    <w:basedOn w:val="a0"/>
    <w:link w:val="2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locked/>
    <w:rsid w:val="006B7A21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6B7A21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BodyTextIndent2Char1">
    <w:name w:val="Body Text Indent 2 Char1"/>
    <w:basedOn w:val="a0"/>
    <w:link w:val="24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DocumentMapChar1">
    <w:name w:val="Document Map Char1"/>
    <w:basedOn w:val="a0"/>
    <w:link w:val="afa"/>
    <w:uiPriority w:val="99"/>
    <w:semiHidden/>
    <w:locked/>
    <w:rsid w:val="00391924"/>
    <w:rPr>
      <w:rFonts w:cs="Times New Roman"/>
      <w:sz w:val="2"/>
    </w:rPr>
  </w:style>
  <w:style w:type="character" w:customStyle="1" w:styleId="afb">
    <w:name w:val="Текст Знак"/>
    <w:basedOn w:val="a0"/>
    <w:link w:val="afc"/>
    <w:uiPriority w:val="99"/>
    <w:locked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PlainTextChar1">
    <w:name w:val="Plain Text Char1"/>
    <w:basedOn w:val="a0"/>
    <w:link w:val="afc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d">
    <w:name w:val="Тема примечания Знак"/>
    <w:basedOn w:val="af1"/>
    <w:link w:val="afe"/>
    <w:uiPriority w:val="99"/>
    <w:semiHidden/>
    <w:locked/>
    <w:rsid w:val="006B7A21"/>
    <w:rPr>
      <w:b/>
      <w:bCs/>
    </w:rPr>
  </w:style>
  <w:style w:type="paragraph" w:styleId="afe">
    <w:name w:val="annotation subject"/>
    <w:basedOn w:val="af2"/>
    <w:next w:val="af2"/>
    <w:link w:val="afd"/>
    <w:uiPriority w:val="99"/>
    <w:semiHidden/>
    <w:rsid w:val="006B7A21"/>
    <w:rPr>
      <w:b/>
      <w:bCs/>
    </w:rPr>
  </w:style>
  <w:style w:type="character" w:customStyle="1" w:styleId="CommentSubjectChar1">
    <w:name w:val="Comment Subject Char1"/>
    <w:basedOn w:val="af1"/>
    <w:link w:val="afe"/>
    <w:uiPriority w:val="99"/>
    <w:semiHidden/>
    <w:locked/>
    <w:rsid w:val="00391924"/>
    <w:rPr>
      <w:b/>
      <w:bCs/>
      <w:sz w:val="20"/>
      <w:szCs w:val="20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  <w:lang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lang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lang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sz w:val="28"/>
    </w:rPr>
  </w:style>
  <w:style w:type="paragraph" w:customStyle="1" w:styleId="ConsPlusNormal">
    <w:name w:val="ConsPlusNormal"/>
    <w:link w:val="ConsPlusNormal0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basedOn w:val="a0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basedOn w:val="a0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basedOn w:val="a0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ffffff7">
    <w:name w:val="endnote reference"/>
    <w:basedOn w:val="a0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9">
    <w:name w:val="Просмотренная гиперссылка1"/>
    <w:uiPriority w:val="99"/>
    <w:semiHidden/>
    <w:rsid w:val="00F36DF9"/>
    <w:rPr>
      <w:color w:val="800080"/>
      <w:u w:val="single"/>
    </w:rPr>
  </w:style>
  <w:style w:type="character" w:styleId="afffffff9">
    <w:name w:val="FollowedHyperlink"/>
    <w:basedOn w:val="a0"/>
    <w:uiPriority w:val="99"/>
    <w:rsid w:val="00F36DF9"/>
    <w:rPr>
      <w:rFonts w:cs="Times New Roman"/>
      <w:color w:val="800080"/>
      <w:u w:val="single"/>
    </w:rPr>
  </w:style>
  <w:style w:type="paragraph" w:customStyle="1" w:styleId="110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/>
      <w:sz w:val="22"/>
      <w:szCs w:val="22"/>
      <w:lang w:val="ru-RU" w:eastAsia="ru-RU" w:bidi="ar-SA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137</TotalTime>
  <Pages>20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dc:description/>
  <cp:lastModifiedBy>Pc</cp:lastModifiedBy>
  <cp:revision>25</cp:revision>
  <cp:lastPrinted>2019-08-16T05:42:00Z</cp:lastPrinted>
  <dcterms:created xsi:type="dcterms:W3CDTF">2019-01-09T12:48:00Z</dcterms:created>
  <dcterms:modified xsi:type="dcterms:W3CDTF">2019-08-16T06:34:00Z</dcterms:modified>
</cp:coreProperties>
</file>