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C6" w:rsidRDefault="005D1BC6" w:rsidP="00995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D1BC6" w:rsidRPr="00D378E9" w:rsidRDefault="005D1BC6" w:rsidP="00D378E9">
      <w:pPr>
        <w:jc w:val="center"/>
        <w:rPr>
          <w:rFonts w:ascii="Times New Roman" w:hAnsi="Times New Roman"/>
          <w:b/>
          <w:sz w:val="28"/>
          <w:szCs w:val="28"/>
        </w:rPr>
      </w:pPr>
      <w:r w:rsidRPr="00655D31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еятельность добровольной народной </w:t>
      </w:r>
      <w:r w:rsidRPr="00655D31">
        <w:rPr>
          <w:rFonts w:ascii="Times New Roman" w:hAnsi="Times New Roman"/>
          <w:b/>
          <w:sz w:val="28"/>
          <w:szCs w:val="28"/>
        </w:rPr>
        <w:t>дружин</w:t>
      </w:r>
      <w:r>
        <w:rPr>
          <w:rFonts w:ascii="Times New Roman" w:hAnsi="Times New Roman"/>
          <w:b/>
          <w:sz w:val="28"/>
          <w:szCs w:val="28"/>
        </w:rPr>
        <w:t xml:space="preserve">ы на территории Манычского </w:t>
      </w:r>
      <w:r w:rsidRPr="00655D3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1BC6" w:rsidRDefault="005D1BC6" w:rsidP="009B6B22">
      <w:pPr>
        <w:pStyle w:val="NormalWeb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На территории Манычского сельского поселения в рамках своих полномочий осуществляет свою деятельность добровольная народная дружина. В состав добровольной народной дружины Манычского сельского поселения входит 6 человек, командир дружины - Гришин Сергей Александрович. Все представители добровольной народной дружины имеют удостоверения и обеспечены повязками дружинника. </w:t>
      </w:r>
    </w:p>
    <w:p w:rsidR="005D1BC6" w:rsidRDefault="005D1BC6" w:rsidP="009B6B22">
      <w:pPr>
        <w:pStyle w:val="NormalWeb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территории поселения Казачья дружина – отсутствует.</w:t>
      </w:r>
      <w:r w:rsidRPr="009B6B22">
        <w:rPr>
          <w:sz w:val="28"/>
          <w:szCs w:val="28"/>
        </w:rPr>
        <w:t xml:space="preserve"> </w:t>
      </w:r>
    </w:p>
    <w:p w:rsidR="005D1BC6" w:rsidRDefault="005D1BC6" w:rsidP="009B6B22">
      <w:pPr>
        <w:pStyle w:val="NormalWeb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ДНД принимают участие в обеспечении порядка при проведении культурно-массовых мероприятий посвященных годовщине Победы в Великой отечественной войне, Новогодним гуляниям, праздничным концертам, участвуют в дежурствах на дискотеках, патрулируют улицы Манычского сельского поселения. Совместно с представителями полиции участвуют в  профилактических беседах с трудными подростками,  регулярно проводятся рейды по местам массового сбора молодежи и подростков, как в дневное, так и в вечернее время суток, в ходе которых делаются замечания по факту поведения.</w:t>
      </w:r>
    </w:p>
    <w:p w:rsidR="005D1BC6" w:rsidRDefault="005D1BC6" w:rsidP="009B6B22">
      <w:pPr>
        <w:pStyle w:val="NormalWeb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Необходимости принятия мер административного  воздействия в виде составления протоколов не было. Ежемесячно посещаются семьи  попавшие в трудную жизненную ситуацию, имеющие несовершеннолетних детей и многодетные семьи, в ходе которых проводятся профилактические беседы с родителями и детьми. Представители ДНД вручают памятки различной направленности жителям Манычского сельского поселения.</w:t>
      </w:r>
    </w:p>
    <w:p w:rsidR="005D1BC6" w:rsidRPr="00AE6305" w:rsidRDefault="005D1BC6" w:rsidP="00AE630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Pr="00AE6305">
        <w:rPr>
          <w:rFonts w:ascii="Times New Roman" w:hAnsi="Times New Roman"/>
          <w:sz w:val="28"/>
          <w:szCs w:val="28"/>
          <w:lang w:eastAsia="zh-CN"/>
        </w:rPr>
        <w:t>Благодаря проведению комплекса мероприятий,</w:t>
      </w:r>
      <w:r>
        <w:rPr>
          <w:rFonts w:ascii="Times New Roman" w:hAnsi="Times New Roman"/>
          <w:sz w:val="28"/>
          <w:szCs w:val="28"/>
          <w:lang w:eastAsia="zh-CN"/>
        </w:rPr>
        <w:t xml:space="preserve"> проводимых совместно с членами 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zh-CN"/>
        </w:rPr>
        <w:t>НД,</w:t>
      </w:r>
      <w:r w:rsidRPr="00AE6305">
        <w:rPr>
          <w:rFonts w:ascii="Times New Roman" w:hAnsi="Times New Roman"/>
          <w:sz w:val="28"/>
          <w:szCs w:val="28"/>
          <w:lang w:eastAsia="zh-CN"/>
        </w:rPr>
        <w:t xml:space="preserve"> направленных на профилактику правонарушений и обеспечение охраны общественного по</w:t>
      </w:r>
      <w:r>
        <w:rPr>
          <w:rFonts w:ascii="Times New Roman" w:hAnsi="Times New Roman"/>
          <w:sz w:val="28"/>
          <w:szCs w:val="28"/>
          <w:lang w:eastAsia="zh-CN"/>
        </w:rPr>
        <w:t>рядка, криминогенная ситуация на территории Манычского сельского поселения</w:t>
      </w:r>
      <w:r w:rsidRPr="00AE6305">
        <w:rPr>
          <w:rFonts w:ascii="Times New Roman" w:hAnsi="Times New Roman"/>
          <w:sz w:val="28"/>
          <w:szCs w:val="28"/>
          <w:lang w:eastAsia="zh-CN"/>
        </w:rPr>
        <w:t xml:space="preserve">   стабильная.</w:t>
      </w:r>
    </w:p>
    <w:p w:rsidR="005D1BC6" w:rsidRDefault="005D1BC6" w:rsidP="009B6B22">
      <w:pPr>
        <w:shd w:val="clear" w:color="auto" w:fill="FFFFFF"/>
        <w:tabs>
          <w:tab w:val="left" w:pos="-10"/>
          <w:tab w:val="left" w:pos="8237"/>
        </w:tabs>
        <w:spacing w:before="5" w:line="322" w:lineRule="exact"/>
        <w:ind w:right="-1"/>
        <w:jc w:val="center"/>
        <w:rPr>
          <w:b/>
          <w:spacing w:val="-4"/>
          <w:sz w:val="28"/>
          <w:szCs w:val="28"/>
        </w:rPr>
      </w:pPr>
    </w:p>
    <w:p w:rsidR="005D1BC6" w:rsidRDefault="005D1BC6" w:rsidP="009B6B22">
      <w:pPr>
        <w:shd w:val="clear" w:color="auto" w:fill="FFFFFF"/>
        <w:tabs>
          <w:tab w:val="left" w:pos="-10"/>
          <w:tab w:val="left" w:pos="8237"/>
        </w:tabs>
        <w:spacing w:before="5" w:line="322" w:lineRule="exact"/>
        <w:ind w:right="-1"/>
        <w:jc w:val="center"/>
        <w:rPr>
          <w:b/>
          <w:spacing w:val="-4"/>
          <w:sz w:val="28"/>
          <w:szCs w:val="28"/>
        </w:rPr>
      </w:pPr>
    </w:p>
    <w:p w:rsidR="005D1BC6" w:rsidRDefault="005D1BC6" w:rsidP="009B6B22">
      <w:pPr>
        <w:shd w:val="clear" w:color="auto" w:fill="FFFFFF"/>
        <w:tabs>
          <w:tab w:val="left" w:pos="-10"/>
          <w:tab w:val="left" w:pos="8237"/>
        </w:tabs>
        <w:spacing w:before="5" w:line="322" w:lineRule="exact"/>
        <w:ind w:right="-1"/>
        <w:jc w:val="center"/>
        <w:rPr>
          <w:b/>
          <w:spacing w:val="-4"/>
          <w:sz w:val="28"/>
          <w:szCs w:val="28"/>
        </w:rPr>
      </w:pPr>
    </w:p>
    <w:p w:rsidR="005D1BC6" w:rsidRDefault="005D1BC6" w:rsidP="009B6B22">
      <w:pPr>
        <w:shd w:val="clear" w:color="auto" w:fill="FFFFFF"/>
        <w:tabs>
          <w:tab w:val="left" w:pos="-10"/>
          <w:tab w:val="left" w:pos="8237"/>
        </w:tabs>
        <w:spacing w:before="5" w:line="322" w:lineRule="exact"/>
        <w:ind w:right="-1"/>
        <w:jc w:val="center"/>
        <w:rPr>
          <w:b/>
          <w:spacing w:val="-4"/>
          <w:sz w:val="28"/>
          <w:szCs w:val="28"/>
        </w:rPr>
      </w:pPr>
    </w:p>
    <w:p w:rsidR="005D1BC6" w:rsidRPr="00995CE3" w:rsidRDefault="005D1BC6" w:rsidP="00AE6305">
      <w:pPr>
        <w:jc w:val="both"/>
        <w:rPr>
          <w:rFonts w:ascii="Times New Roman" w:hAnsi="Times New Roman"/>
          <w:sz w:val="28"/>
          <w:szCs w:val="28"/>
        </w:rPr>
      </w:pPr>
    </w:p>
    <w:sectPr w:rsidR="005D1BC6" w:rsidRPr="00995CE3" w:rsidSect="0078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AE"/>
    <w:rsid w:val="000577AE"/>
    <w:rsid w:val="000F5401"/>
    <w:rsid w:val="001F28D0"/>
    <w:rsid w:val="001F62A3"/>
    <w:rsid w:val="00227BAF"/>
    <w:rsid w:val="002379A0"/>
    <w:rsid w:val="003B6A5B"/>
    <w:rsid w:val="003F43EE"/>
    <w:rsid w:val="0045399B"/>
    <w:rsid w:val="004929A6"/>
    <w:rsid w:val="00493E88"/>
    <w:rsid w:val="005D1BC6"/>
    <w:rsid w:val="005F0E32"/>
    <w:rsid w:val="0065290D"/>
    <w:rsid w:val="00655D31"/>
    <w:rsid w:val="006C6651"/>
    <w:rsid w:val="006D26E3"/>
    <w:rsid w:val="00765E45"/>
    <w:rsid w:val="007849FE"/>
    <w:rsid w:val="007C08F2"/>
    <w:rsid w:val="007C2459"/>
    <w:rsid w:val="007F077C"/>
    <w:rsid w:val="00806608"/>
    <w:rsid w:val="00995CE3"/>
    <w:rsid w:val="009A138E"/>
    <w:rsid w:val="009B6B22"/>
    <w:rsid w:val="00A03023"/>
    <w:rsid w:val="00AE6305"/>
    <w:rsid w:val="00B03143"/>
    <w:rsid w:val="00B86186"/>
    <w:rsid w:val="00CB08AE"/>
    <w:rsid w:val="00D34924"/>
    <w:rsid w:val="00D35B2A"/>
    <w:rsid w:val="00D378E9"/>
    <w:rsid w:val="00DD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6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1</Pages>
  <Words>260</Words>
  <Characters>1487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24</cp:lastModifiedBy>
  <cp:revision>13</cp:revision>
  <cp:lastPrinted>2023-08-17T07:44:00Z</cp:lastPrinted>
  <dcterms:created xsi:type="dcterms:W3CDTF">2023-08-15T12:04:00Z</dcterms:created>
  <dcterms:modified xsi:type="dcterms:W3CDTF">2023-08-22T11:10:00Z</dcterms:modified>
</cp:coreProperties>
</file>